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E54B" w14:textId="6A2CAB02" w:rsidR="00D7552D" w:rsidRPr="00DB4084" w:rsidRDefault="00DC43F3">
      <w:pPr>
        <w:jc w:val="center"/>
        <w:rPr>
          <w:sz w:val="24"/>
          <w:szCs w:val="24"/>
        </w:rPr>
      </w:pPr>
      <w:r>
        <w:rPr>
          <w:rFonts w:ascii="Times New Roman" w:hAnsi="Times New Roman" w:cs="Times New Roman"/>
          <w:b/>
          <w:sz w:val="24"/>
          <w:szCs w:val="24"/>
        </w:rPr>
        <w:t xml:space="preserve">DRAFT </w:t>
      </w:r>
      <w:bookmarkStart w:id="0" w:name="_GoBack"/>
      <w:bookmarkEnd w:id="0"/>
      <w:r w:rsidR="0017398B" w:rsidRPr="00DB4084">
        <w:rPr>
          <w:rFonts w:ascii="Times New Roman" w:hAnsi="Times New Roman" w:cs="Times New Roman"/>
          <w:b/>
          <w:sz w:val="24"/>
          <w:szCs w:val="24"/>
        </w:rPr>
        <w:t xml:space="preserve">CSCE </w:t>
      </w:r>
      <w:r w:rsidR="00962C4F">
        <w:rPr>
          <w:rFonts w:ascii="Times New Roman" w:hAnsi="Times New Roman" w:cs="Times New Roman"/>
          <w:b/>
          <w:sz w:val="24"/>
          <w:szCs w:val="24"/>
        </w:rPr>
        <w:t>5423</w:t>
      </w:r>
      <w:r w:rsidR="008961AC" w:rsidRPr="00DB4084">
        <w:rPr>
          <w:rFonts w:ascii="Times New Roman" w:hAnsi="Times New Roman" w:cs="Times New Roman"/>
          <w:b/>
          <w:sz w:val="24"/>
          <w:szCs w:val="24"/>
        </w:rPr>
        <w:t xml:space="preserve"> </w:t>
      </w:r>
      <w:r w:rsidR="00B5075F">
        <w:rPr>
          <w:rFonts w:ascii="Times New Roman" w:hAnsi="Times New Roman" w:cs="Times New Roman"/>
          <w:b/>
          <w:sz w:val="24"/>
          <w:szCs w:val="24"/>
        </w:rPr>
        <w:t>Cryptography</w:t>
      </w:r>
      <w:r w:rsidR="0017398B" w:rsidRPr="00DB4084">
        <w:rPr>
          <w:rFonts w:ascii="Times New Roman" w:hAnsi="Times New Roman" w:cs="Times New Roman"/>
          <w:b/>
          <w:sz w:val="24"/>
          <w:szCs w:val="24"/>
        </w:rPr>
        <w:t xml:space="preserve"> (</w:t>
      </w:r>
      <w:r w:rsidR="007B66C4" w:rsidRPr="00DB4084">
        <w:rPr>
          <w:rFonts w:ascii="Times New Roman" w:hAnsi="Times New Roman" w:cs="Times New Roman"/>
          <w:b/>
          <w:sz w:val="24"/>
          <w:szCs w:val="24"/>
        </w:rPr>
        <w:t>3</w:t>
      </w:r>
      <w:r w:rsidR="002E3B61" w:rsidRPr="00DB4084">
        <w:rPr>
          <w:rFonts w:ascii="Times New Roman" w:hAnsi="Times New Roman" w:cs="Times New Roman"/>
          <w:b/>
          <w:sz w:val="24"/>
          <w:szCs w:val="24"/>
        </w:rPr>
        <w:t xml:space="preserve"> credit hours)</w:t>
      </w:r>
    </w:p>
    <w:p w14:paraId="579E52F3" w14:textId="2EE1978C" w:rsidR="007A3013" w:rsidRPr="00DB4084" w:rsidRDefault="0017398B" w:rsidP="009A7394">
      <w:pPr>
        <w:rPr>
          <w:rFonts w:ascii="Times New Roman" w:hAnsi="Times New Roman" w:cs="Times New Roman"/>
          <w:sz w:val="24"/>
          <w:szCs w:val="24"/>
        </w:rPr>
      </w:pPr>
      <w:r w:rsidRPr="00DB4084">
        <w:rPr>
          <w:rFonts w:ascii="Times New Roman" w:hAnsi="Times New Roman" w:cs="Times New Roman"/>
          <w:b/>
          <w:sz w:val="24"/>
          <w:szCs w:val="24"/>
        </w:rPr>
        <w:t>Catalog Description</w:t>
      </w:r>
      <w:r w:rsidRPr="00DB4084">
        <w:rPr>
          <w:rFonts w:ascii="Times New Roman" w:hAnsi="Times New Roman" w:cs="Times New Roman"/>
          <w:sz w:val="24"/>
          <w:szCs w:val="24"/>
        </w:rPr>
        <w:t xml:space="preserve">: </w:t>
      </w:r>
      <w:r w:rsidR="002B55F6" w:rsidRPr="002B55F6">
        <w:rPr>
          <w:rFonts w:ascii="Times New Roman" w:hAnsi="Times New Roman" w:cs="Times New Roman"/>
          <w:sz w:val="24"/>
          <w:szCs w:val="24"/>
        </w:rPr>
        <w:t xml:space="preserve">This course </w:t>
      </w:r>
      <w:proofErr w:type="gramStart"/>
      <w:r w:rsidR="002B55F6" w:rsidRPr="002B55F6">
        <w:rPr>
          <w:rFonts w:ascii="Times New Roman" w:hAnsi="Times New Roman" w:cs="Times New Roman"/>
          <w:sz w:val="24"/>
          <w:szCs w:val="24"/>
        </w:rPr>
        <w:t>provides an introduction to</w:t>
      </w:r>
      <w:proofErr w:type="gramEnd"/>
      <w:r w:rsidR="002B55F6" w:rsidRPr="002B55F6">
        <w:rPr>
          <w:rFonts w:ascii="Times New Roman" w:hAnsi="Times New Roman" w:cs="Times New Roman"/>
          <w:sz w:val="24"/>
          <w:szCs w:val="24"/>
        </w:rPr>
        <w:t xml:space="preserve"> cryptography</w:t>
      </w:r>
      <w:r w:rsidR="007112C3">
        <w:rPr>
          <w:rFonts w:ascii="Times New Roman" w:hAnsi="Times New Roman" w:cs="Times New Roman"/>
          <w:sz w:val="24"/>
          <w:szCs w:val="24"/>
        </w:rPr>
        <w:t xml:space="preserve"> and its applications</w:t>
      </w:r>
      <w:r w:rsidR="002B55F6" w:rsidRPr="002B55F6">
        <w:rPr>
          <w:rFonts w:ascii="Times New Roman" w:hAnsi="Times New Roman" w:cs="Times New Roman"/>
          <w:sz w:val="24"/>
          <w:szCs w:val="24"/>
        </w:rPr>
        <w:t xml:space="preserve">, and practices such knowledge through homework and </w:t>
      </w:r>
      <w:r w:rsidR="007112C3">
        <w:rPr>
          <w:rFonts w:ascii="Times New Roman" w:hAnsi="Times New Roman" w:cs="Times New Roman"/>
          <w:sz w:val="24"/>
          <w:szCs w:val="24"/>
        </w:rPr>
        <w:t>hands-on</w:t>
      </w:r>
      <w:r w:rsidR="002B55F6" w:rsidRPr="002B55F6">
        <w:rPr>
          <w:rFonts w:ascii="Times New Roman" w:hAnsi="Times New Roman" w:cs="Times New Roman"/>
          <w:sz w:val="24"/>
          <w:szCs w:val="24"/>
        </w:rPr>
        <w:t xml:space="preserve"> assignments. Topics covered include Cryptography Basics, Symmetric Key Cryptography, Public-Key Cryptography, Cryptographic Hash Function, Digital Signature, Authentication, Key Management, </w:t>
      </w:r>
      <w:r w:rsidR="00ED53D0">
        <w:rPr>
          <w:rFonts w:ascii="Times New Roman" w:hAnsi="Times New Roman" w:cs="Times New Roman"/>
          <w:sz w:val="24"/>
          <w:szCs w:val="24"/>
        </w:rPr>
        <w:t xml:space="preserve">Password Security, </w:t>
      </w:r>
      <w:r w:rsidR="007112C3">
        <w:rPr>
          <w:rFonts w:ascii="Times New Roman" w:hAnsi="Times New Roman" w:cs="Times New Roman"/>
          <w:sz w:val="24"/>
          <w:szCs w:val="24"/>
        </w:rPr>
        <w:t xml:space="preserve">SSL/TLS, </w:t>
      </w:r>
      <w:r w:rsidR="009E4D9C">
        <w:rPr>
          <w:rFonts w:ascii="Times New Roman" w:hAnsi="Times New Roman" w:cs="Times New Roman"/>
          <w:sz w:val="24"/>
          <w:szCs w:val="24"/>
        </w:rPr>
        <w:t xml:space="preserve">IPsec, </w:t>
      </w:r>
      <w:r w:rsidR="002C494B">
        <w:rPr>
          <w:rFonts w:ascii="Times New Roman" w:hAnsi="Times New Roman" w:cs="Times New Roman"/>
          <w:sz w:val="24"/>
          <w:szCs w:val="24"/>
        </w:rPr>
        <w:t>C</w:t>
      </w:r>
      <w:r w:rsidR="00E42106">
        <w:rPr>
          <w:rFonts w:ascii="Times New Roman" w:hAnsi="Times New Roman" w:cs="Times New Roman"/>
          <w:sz w:val="24"/>
          <w:szCs w:val="24"/>
        </w:rPr>
        <w:t>ryptography-</w:t>
      </w:r>
      <w:r w:rsidR="002C494B">
        <w:rPr>
          <w:rFonts w:ascii="Times New Roman" w:hAnsi="Times New Roman" w:cs="Times New Roman"/>
          <w:sz w:val="24"/>
          <w:szCs w:val="24"/>
        </w:rPr>
        <w:t>A</w:t>
      </w:r>
      <w:r w:rsidR="00E42106">
        <w:rPr>
          <w:rFonts w:ascii="Times New Roman" w:hAnsi="Times New Roman" w:cs="Times New Roman"/>
          <w:sz w:val="24"/>
          <w:szCs w:val="24"/>
        </w:rPr>
        <w:t xml:space="preserve">ssisted </w:t>
      </w:r>
      <w:r w:rsidR="002C494B">
        <w:rPr>
          <w:rFonts w:ascii="Times New Roman" w:hAnsi="Times New Roman" w:cs="Times New Roman"/>
          <w:sz w:val="24"/>
          <w:szCs w:val="24"/>
        </w:rPr>
        <w:t>A</w:t>
      </w:r>
      <w:r w:rsidR="007112C3">
        <w:rPr>
          <w:rFonts w:ascii="Times New Roman" w:hAnsi="Times New Roman" w:cs="Times New Roman"/>
          <w:sz w:val="24"/>
          <w:szCs w:val="24"/>
        </w:rPr>
        <w:t xml:space="preserve">nonymous </w:t>
      </w:r>
      <w:r w:rsidR="002C494B">
        <w:rPr>
          <w:rFonts w:ascii="Times New Roman" w:hAnsi="Times New Roman" w:cs="Times New Roman"/>
          <w:sz w:val="24"/>
          <w:szCs w:val="24"/>
        </w:rPr>
        <w:t>C</w:t>
      </w:r>
      <w:r w:rsidR="007112C3">
        <w:rPr>
          <w:rFonts w:ascii="Times New Roman" w:hAnsi="Times New Roman" w:cs="Times New Roman"/>
          <w:sz w:val="24"/>
          <w:szCs w:val="24"/>
        </w:rPr>
        <w:t xml:space="preserve">ommunications, Cryptocurrency, </w:t>
      </w:r>
      <w:r w:rsidR="00986ED7">
        <w:rPr>
          <w:rFonts w:ascii="Times New Roman" w:hAnsi="Times New Roman" w:cs="Times New Roman"/>
          <w:sz w:val="24"/>
          <w:szCs w:val="24"/>
        </w:rPr>
        <w:t>and P</w:t>
      </w:r>
      <w:r w:rsidR="00603468">
        <w:rPr>
          <w:rFonts w:ascii="Times New Roman" w:hAnsi="Times New Roman" w:cs="Times New Roman"/>
          <w:sz w:val="24"/>
          <w:szCs w:val="24"/>
        </w:rPr>
        <w:t>rivacy-</w:t>
      </w:r>
      <w:r w:rsidR="00986ED7">
        <w:rPr>
          <w:rFonts w:ascii="Times New Roman" w:hAnsi="Times New Roman" w:cs="Times New Roman"/>
          <w:sz w:val="24"/>
          <w:szCs w:val="24"/>
        </w:rPr>
        <w:t>A</w:t>
      </w:r>
      <w:r w:rsidR="00603468">
        <w:rPr>
          <w:rFonts w:ascii="Times New Roman" w:hAnsi="Times New Roman" w:cs="Times New Roman"/>
          <w:sz w:val="24"/>
          <w:szCs w:val="24"/>
        </w:rPr>
        <w:t xml:space="preserve">ware </w:t>
      </w:r>
      <w:r w:rsidR="00986ED7">
        <w:rPr>
          <w:rFonts w:ascii="Times New Roman" w:hAnsi="Times New Roman" w:cs="Times New Roman"/>
          <w:sz w:val="24"/>
          <w:szCs w:val="24"/>
        </w:rPr>
        <w:t>C</w:t>
      </w:r>
      <w:r w:rsidR="00603468">
        <w:rPr>
          <w:rFonts w:ascii="Times New Roman" w:hAnsi="Times New Roman" w:cs="Times New Roman"/>
          <w:sz w:val="24"/>
          <w:szCs w:val="24"/>
        </w:rPr>
        <w:t>omputing</w:t>
      </w:r>
      <w:r w:rsidR="00FB193C" w:rsidRPr="00FB193C">
        <w:rPr>
          <w:rFonts w:ascii="Times New Roman" w:hAnsi="Times New Roman" w:cs="Times New Roman"/>
          <w:sz w:val="24"/>
          <w:szCs w:val="24"/>
        </w:rPr>
        <w:t>.</w:t>
      </w:r>
    </w:p>
    <w:p w14:paraId="508BDF35" w14:textId="794373B9" w:rsidR="00395E78" w:rsidRPr="005A65BB" w:rsidRDefault="0017398B">
      <w:pPr>
        <w:rPr>
          <w:rFonts w:ascii="Times New Roman" w:hAnsi="Times New Roman" w:cs="Times New Roman"/>
          <w:sz w:val="24"/>
          <w:szCs w:val="24"/>
        </w:rPr>
      </w:pPr>
      <w:r w:rsidRPr="00DB4084">
        <w:rPr>
          <w:rFonts w:ascii="Times New Roman" w:hAnsi="Times New Roman" w:cs="Times New Roman"/>
          <w:b/>
          <w:sz w:val="24"/>
          <w:szCs w:val="24"/>
        </w:rPr>
        <w:t>Prerequisites</w:t>
      </w:r>
      <w:r w:rsidRPr="00DB4084">
        <w:rPr>
          <w:rFonts w:ascii="Times New Roman" w:hAnsi="Times New Roman" w:cs="Times New Roman"/>
          <w:sz w:val="24"/>
          <w:szCs w:val="24"/>
        </w:rPr>
        <w:t>:</w:t>
      </w:r>
      <w:r w:rsidR="002B55F6">
        <w:rPr>
          <w:rFonts w:ascii="Times New Roman" w:hAnsi="Times New Roman" w:cs="Times New Roman"/>
          <w:sz w:val="24"/>
          <w:szCs w:val="24"/>
        </w:rPr>
        <w:t xml:space="preserve"> Proficient in programming</w:t>
      </w:r>
      <w:r w:rsidR="00521D28">
        <w:rPr>
          <w:rFonts w:ascii="Times New Roman" w:hAnsi="Times New Roman" w:cs="Times New Roman"/>
          <w:sz w:val="24"/>
          <w:szCs w:val="24"/>
        </w:rPr>
        <w:t>.</w:t>
      </w:r>
    </w:p>
    <w:p w14:paraId="289F5E4C" w14:textId="06565F0F" w:rsidR="007B66C4" w:rsidRPr="00DB4084" w:rsidRDefault="0017398B" w:rsidP="007B66C4">
      <w:pPr>
        <w:rPr>
          <w:rFonts w:ascii="Times New Roman" w:hAnsi="Times New Roman" w:cs="Times New Roman"/>
          <w:sz w:val="24"/>
          <w:szCs w:val="24"/>
        </w:rPr>
      </w:pPr>
      <w:r w:rsidRPr="00DB4084">
        <w:rPr>
          <w:rFonts w:ascii="Times New Roman" w:hAnsi="Times New Roman" w:cs="Times New Roman"/>
          <w:b/>
          <w:sz w:val="24"/>
          <w:szCs w:val="24"/>
        </w:rPr>
        <w:t>Textbook</w:t>
      </w:r>
      <w:r w:rsidR="00BC28AC">
        <w:rPr>
          <w:rFonts w:ascii="Times New Roman" w:hAnsi="Times New Roman" w:cs="Times New Roman"/>
          <w:b/>
          <w:sz w:val="24"/>
          <w:szCs w:val="24"/>
        </w:rPr>
        <w:t xml:space="preserve"> </w:t>
      </w:r>
      <w:r w:rsidRPr="00DB4084">
        <w:rPr>
          <w:rFonts w:ascii="Times New Roman" w:hAnsi="Times New Roman" w:cs="Times New Roman"/>
          <w:b/>
          <w:sz w:val="24"/>
          <w:szCs w:val="24"/>
        </w:rPr>
        <w:t>/</w:t>
      </w:r>
      <w:r w:rsidR="00BC28AC">
        <w:rPr>
          <w:rFonts w:ascii="Times New Roman" w:hAnsi="Times New Roman" w:cs="Times New Roman"/>
          <w:b/>
          <w:sz w:val="24"/>
          <w:szCs w:val="24"/>
        </w:rPr>
        <w:t xml:space="preserve"> R</w:t>
      </w:r>
      <w:r w:rsidRPr="00DB4084">
        <w:rPr>
          <w:rFonts w:ascii="Times New Roman" w:hAnsi="Times New Roman" w:cs="Times New Roman"/>
          <w:b/>
          <w:sz w:val="24"/>
          <w:szCs w:val="24"/>
        </w:rPr>
        <w:t>equired material</w:t>
      </w:r>
      <w:r w:rsidRPr="00DB4084">
        <w:rPr>
          <w:rFonts w:ascii="Times New Roman" w:hAnsi="Times New Roman" w:cs="Times New Roman"/>
          <w:sz w:val="24"/>
          <w:szCs w:val="24"/>
        </w:rPr>
        <w:t xml:space="preserve">: </w:t>
      </w:r>
      <w:r w:rsidR="00DD51FA" w:rsidRPr="00DD51FA">
        <w:rPr>
          <w:rFonts w:ascii="Times New Roman" w:hAnsi="Times New Roman" w:cs="Times New Roman"/>
          <w:sz w:val="24"/>
          <w:szCs w:val="24"/>
        </w:rPr>
        <w:t xml:space="preserve">Douglas Robert Stinson, and Maura Paterson, </w:t>
      </w:r>
      <w:r w:rsidR="00DD51FA" w:rsidRPr="00DD51FA">
        <w:rPr>
          <w:rFonts w:ascii="Times New Roman" w:hAnsi="Times New Roman" w:cs="Times New Roman"/>
          <w:i/>
          <w:sz w:val="24"/>
          <w:szCs w:val="24"/>
        </w:rPr>
        <w:t>Cryptography: Theory and Practice</w:t>
      </w:r>
      <w:r w:rsidR="00DD51FA" w:rsidRPr="00DD51FA">
        <w:rPr>
          <w:rFonts w:ascii="Times New Roman" w:hAnsi="Times New Roman" w:cs="Times New Roman"/>
          <w:sz w:val="24"/>
          <w:szCs w:val="24"/>
        </w:rPr>
        <w:t>, Fourth Edition, CRC Press, 2018.</w:t>
      </w:r>
      <w:r w:rsidR="00DB4084">
        <w:rPr>
          <w:rFonts w:ascii="Times New Roman" w:hAnsi="Times New Roman" w:cs="Times New Roman"/>
          <w:sz w:val="24"/>
          <w:szCs w:val="24"/>
        </w:rPr>
        <w:t xml:space="preserve"> </w:t>
      </w:r>
    </w:p>
    <w:p w14:paraId="344D3951" w14:textId="51D06A9B" w:rsidR="004E7E59" w:rsidRPr="00BC28AC" w:rsidRDefault="0017398B" w:rsidP="00BC28AC">
      <w:pPr>
        <w:rPr>
          <w:rFonts w:ascii="Times New Roman" w:hAnsi="Times New Roman" w:cs="Times New Roman"/>
          <w:sz w:val="24"/>
          <w:szCs w:val="24"/>
        </w:rPr>
      </w:pPr>
      <w:r w:rsidRPr="00DB4084">
        <w:rPr>
          <w:rFonts w:ascii="Times New Roman" w:hAnsi="Times New Roman" w:cs="Times New Roman"/>
          <w:b/>
          <w:sz w:val="24"/>
          <w:szCs w:val="24"/>
        </w:rPr>
        <w:t>Goals</w:t>
      </w:r>
      <w:r w:rsidRPr="00DB4084">
        <w:rPr>
          <w:rFonts w:ascii="Times New Roman" w:hAnsi="Times New Roman" w:cs="Times New Roman"/>
          <w:sz w:val="24"/>
          <w:szCs w:val="24"/>
        </w:rPr>
        <w:t xml:space="preserve">: </w:t>
      </w:r>
      <w:r w:rsidR="00E67C95" w:rsidRPr="00E67C95">
        <w:rPr>
          <w:rFonts w:ascii="Times New Roman" w:hAnsi="Times New Roman" w:cs="Times New Roman"/>
          <w:sz w:val="24"/>
          <w:szCs w:val="24"/>
        </w:rPr>
        <w:t xml:space="preserve">The goal of the class is to learn cryptography, and develop skills to </w:t>
      </w:r>
      <w:r w:rsidR="007112C3">
        <w:rPr>
          <w:rFonts w:ascii="Times New Roman" w:hAnsi="Times New Roman" w:cs="Times New Roman"/>
          <w:sz w:val="24"/>
          <w:szCs w:val="24"/>
        </w:rPr>
        <w:t>analyze</w:t>
      </w:r>
      <w:r w:rsidR="00E67C95" w:rsidRPr="00E67C95">
        <w:rPr>
          <w:rFonts w:ascii="Times New Roman" w:hAnsi="Times New Roman" w:cs="Times New Roman"/>
          <w:sz w:val="24"/>
          <w:szCs w:val="24"/>
        </w:rPr>
        <w:t xml:space="preserve"> and implement cryptographic solutions.</w:t>
      </w:r>
    </w:p>
    <w:p w14:paraId="40039786" w14:textId="77777777" w:rsidR="00981A65" w:rsidRPr="009B5AFE" w:rsidRDefault="00981A65" w:rsidP="00981A65">
      <w:pPr>
        <w:spacing w:after="0" w:line="240" w:lineRule="auto"/>
        <w:rPr>
          <w:rFonts w:ascii="Times New Roman" w:hAnsi="Times New Roman" w:cs="Times New Roman"/>
          <w:sz w:val="24"/>
          <w:szCs w:val="24"/>
        </w:rPr>
      </w:pPr>
      <w:r>
        <w:rPr>
          <w:rFonts w:ascii="Times New Roman" w:hAnsi="Times New Roman" w:cs="Times New Roman"/>
          <w:b/>
          <w:bCs/>
          <w:sz w:val="24"/>
          <w:szCs w:val="24"/>
        </w:rPr>
        <w:t>Student Learning Outcomes. By the end of this course, students will be able to:</w:t>
      </w:r>
      <w:r w:rsidRPr="009B5AFE">
        <w:rPr>
          <w:rFonts w:ascii="Times New Roman" w:hAnsi="Times New Roman" w:cs="Times New Roman"/>
          <w:sz w:val="24"/>
          <w:szCs w:val="24"/>
        </w:rPr>
        <w:t xml:space="preserve"> </w:t>
      </w:r>
    </w:p>
    <w:p w14:paraId="52AE46EA" w14:textId="5BD1A678" w:rsidR="00041DC2" w:rsidRDefault="00041DC2" w:rsidP="00914BCD">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how cryptography algorithms work</w:t>
      </w:r>
      <w:r w:rsidR="00FF6078">
        <w:rPr>
          <w:rFonts w:ascii="Times New Roman" w:hAnsi="Times New Roman" w:cs="Times New Roman"/>
          <w:sz w:val="24"/>
          <w:szCs w:val="24"/>
        </w:rPr>
        <w:t xml:space="preserve"> and applications of cryptography</w:t>
      </w:r>
    </w:p>
    <w:p w14:paraId="20F0FE4C" w14:textId="5A498CE0" w:rsidR="006C4BF1" w:rsidRDefault="006C4BF1" w:rsidP="00914BCD">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Select the right cryptographic algorithms for</w:t>
      </w:r>
      <w:r w:rsidR="001E2E22">
        <w:rPr>
          <w:rFonts w:ascii="Times New Roman" w:hAnsi="Times New Roman" w:cs="Times New Roman"/>
          <w:sz w:val="24"/>
          <w:szCs w:val="24"/>
        </w:rPr>
        <w:t xml:space="preserve"> the cybersecurity needs of</w:t>
      </w:r>
      <w:r>
        <w:rPr>
          <w:rFonts w:ascii="Times New Roman" w:hAnsi="Times New Roman" w:cs="Times New Roman"/>
          <w:sz w:val="24"/>
          <w:szCs w:val="24"/>
        </w:rPr>
        <w:t xml:space="preserve"> </w:t>
      </w:r>
      <w:r w:rsidR="00105C4B">
        <w:rPr>
          <w:rFonts w:ascii="Times New Roman" w:hAnsi="Times New Roman" w:cs="Times New Roman"/>
          <w:sz w:val="24"/>
          <w:szCs w:val="24"/>
        </w:rPr>
        <w:t xml:space="preserve">different </w:t>
      </w:r>
      <w:r>
        <w:rPr>
          <w:rFonts w:ascii="Times New Roman" w:hAnsi="Times New Roman" w:cs="Times New Roman"/>
          <w:sz w:val="24"/>
          <w:szCs w:val="24"/>
        </w:rPr>
        <w:t xml:space="preserve">computing and engineering problems. </w:t>
      </w:r>
    </w:p>
    <w:p w14:paraId="3AFAFEF1" w14:textId="28347005" w:rsidR="000D15A9" w:rsidRPr="00CD5860" w:rsidRDefault="00BB7422" w:rsidP="00CD5860">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Apply symmetric-key cryptography, asymmetric-key cryptography, message authent</w:t>
      </w:r>
      <w:r w:rsidR="003409C1">
        <w:rPr>
          <w:rFonts w:ascii="Times New Roman" w:hAnsi="Times New Roman" w:cs="Times New Roman"/>
          <w:sz w:val="24"/>
          <w:szCs w:val="24"/>
        </w:rPr>
        <w:t>ication code, digital signature and</w:t>
      </w:r>
      <w:r>
        <w:rPr>
          <w:rFonts w:ascii="Times New Roman" w:hAnsi="Times New Roman" w:cs="Times New Roman"/>
          <w:sz w:val="24"/>
          <w:szCs w:val="24"/>
        </w:rPr>
        <w:t xml:space="preserve"> key exchange</w:t>
      </w:r>
      <w:r w:rsidR="003409C1">
        <w:rPr>
          <w:rFonts w:ascii="Times New Roman" w:hAnsi="Times New Roman" w:cs="Times New Roman"/>
          <w:sz w:val="24"/>
          <w:szCs w:val="24"/>
        </w:rPr>
        <w:t xml:space="preserve"> to solve computing and engineering problems</w:t>
      </w:r>
      <w:r w:rsidR="000D15A9">
        <w:rPr>
          <w:rFonts w:ascii="Times New Roman" w:hAnsi="Times New Roman" w:cs="Times New Roman"/>
          <w:sz w:val="24"/>
          <w:szCs w:val="24"/>
        </w:rPr>
        <w:t>.</w:t>
      </w:r>
    </w:p>
    <w:p w14:paraId="72C25D95" w14:textId="77777777" w:rsidR="004368C1" w:rsidRPr="004368C1" w:rsidRDefault="004368C1" w:rsidP="004368C1">
      <w:pPr>
        <w:spacing w:after="0" w:line="240" w:lineRule="auto"/>
        <w:rPr>
          <w:sz w:val="24"/>
          <w:szCs w:val="24"/>
        </w:rPr>
      </w:pPr>
    </w:p>
    <w:p w14:paraId="22288E31" w14:textId="60077801" w:rsidR="009B3FFB" w:rsidRPr="00A0089D" w:rsidRDefault="00A0089D" w:rsidP="00A0089D">
      <w:pPr>
        <w:spacing w:after="240"/>
        <w:rPr>
          <w:rFonts w:ascii="Times New Roman" w:hAnsi="Times New Roman" w:cs="Times New Roman"/>
          <w:b/>
          <w:sz w:val="24"/>
          <w:szCs w:val="24"/>
        </w:rPr>
      </w:pPr>
      <w:r>
        <w:rPr>
          <w:rFonts w:ascii="Times New Roman" w:hAnsi="Times New Roman" w:cs="Times New Roman"/>
          <w:b/>
          <w:sz w:val="24"/>
          <w:szCs w:val="24"/>
        </w:rPr>
        <w:t>G</w:t>
      </w:r>
      <w:r w:rsidR="003B0C32">
        <w:rPr>
          <w:rFonts w:ascii="Times New Roman" w:hAnsi="Times New Roman" w:cs="Times New Roman"/>
          <w:b/>
          <w:sz w:val="24"/>
          <w:szCs w:val="24"/>
        </w:rPr>
        <w:t>rading</w:t>
      </w:r>
    </w:p>
    <w:p w14:paraId="19EB1498" w14:textId="77777777" w:rsidR="003B0C32" w:rsidRDefault="003B0C32">
      <w:pPr>
        <w:rPr>
          <w:rFonts w:ascii="Times New Roman" w:hAnsi="Times New Roman" w:cs="Times New Roman"/>
          <w:sz w:val="24"/>
          <w:szCs w:val="24"/>
        </w:rPr>
      </w:pPr>
      <w:r>
        <w:rPr>
          <w:rFonts w:ascii="Times New Roman" w:hAnsi="Times New Roman" w:cs="Times New Roman"/>
          <w:sz w:val="24"/>
          <w:szCs w:val="24"/>
        </w:rPr>
        <w:t xml:space="preserve">The grading in this course </w:t>
      </w:r>
      <w:proofErr w:type="gramStart"/>
      <w:r>
        <w:rPr>
          <w:rFonts w:ascii="Times New Roman" w:hAnsi="Times New Roman" w:cs="Times New Roman"/>
          <w:sz w:val="24"/>
          <w:szCs w:val="24"/>
        </w:rPr>
        <w:t>will be distributed</w:t>
      </w:r>
      <w:proofErr w:type="gramEnd"/>
      <w:r>
        <w:rPr>
          <w:rFonts w:ascii="Times New Roman" w:hAnsi="Times New Roman" w:cs="Times New Roman"/>
          <w:sz w:val="24"/>
          <w:szCs w:val="24"/>
        </w:rPr>
        <w:t xml:space="preserve"> as follows.</w:t>
      </w:r>
    </w:p>
    <w:p w14:paraId="6A81C3A3" w14:textId="7912EAED" w:rsidR="003B0C32" w:rsidRDefault="008329F6" w:rsidP="003B0C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Homework</w:t>
      </w:r>
      <w:r w:rsidR="009B3FFB">
        <w:rPr>
          <w:rFonts w:ascii="Times New Roman" w:hAnsi="Times New Roman" w:cs="Times New Roman"/>
          <w:sz w:val="24"/>
          <w:szCs w:val="24"/>
        </w:rPr>
        <w:t>:</w:t>
      </w:r>
      <w:r w:rsidR="003B0C32">
        <w:rPr>
          <w:rFonts w:ascii="Times New Roman" w:hAnsi="Times New Roman" w:cs="Times New Roman"/>
          <w:sz w:val="24"/>
          <w:szCs w:val="24"/>
        </w:rPr>
        <w:tab/>
      </w:r>
      <w:r w:rsidR="004753A8">
        <w:rPr>
          <w:rFonts w:ascii="Times New Roman" w:hAnsi="Times New Roman" w:cs="Times New Roman"/>
          <w:sz w:val="24"/>
          <w:szCs w:val="24"/>
        </w:rPr>
        <w:t>6</w:t>
      </w:r>
      <w:r w:rsidR="009B3FFB">
        <w:rPr>
          <w:rFonts w:ascii="Times New Roman" w:hAnsi="Times New Roman" w:cs="Times New Roman"/>
          <w:sz w:val="24"/>
          <w:szCs w:val="24"/>
        </w:rPr>
        <w:t>0</w:t>
      </w:r>
      <w:r w:rsidR="003B0C32">
        <w:rPr>
          <w:rFonts w:ascii="Times New Roman" w:hAnsi="Times New Roman" w:cs="Times New Roman"/>
          <w:sz w:val="24"/>
          <w:szCs w:val="24"/>
        </w:rPr>
        <w:t>%</w:t>
      </w:r>
    </w:p>
    <w:p w14:paraId="6E71FD6A" w14:textId="2EA4C619" w:rsidR="003B0C32" w:rsidRPr="009B3FFB" w:rsidRDefault="009B3FFB" w:rsidP="009B3FF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Midterm:</w:t>
      </w:r>
      <w:r w:rsidR="003B0C32">
        <w:rPr>
          <w:rFonts w:ascii="Times New Roman" w:hAnsi="Times New Roman" w:cs="Times New Roman"/>
          <w:sz w:val="24"/>
          <w:szCs w:val="24"/>
        </w:rPr>
        <w:tab/>
      </w:r>
      <w:r>
        <w:rPr>
          <w:rFonts w:ascii="Times New Roman" w:hAnsi="Times New Roman" w:cs="Times New Roman"/>
          <w:sz w:val="24"/>
          <w:szCs w:val="24"/>
        </w:rPr>
        <w:t>2</w:t>
      </w:r>
      <w:r w:rsidR="003B0C32">
        <w:rPr>
          <w:rFonts w:ascii="Times New Roman" w:hAnsi="Times New Roman" w:cs="Times New Roman"/>
          <w:sz w:val="24"/>
          <w:szCs w:val="24"/>
        </w:rPr>
        <w:t>0%</w:t>
      </w:r>
    </w:p>
    <w:p w14:paraId="769C53E8" w14:textId="4A53DC15" w:rsidR="00C4085E" w:rsidRDefault="003B0C32" w:rsidP="00A008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9B3FFB">
        <w:rPr>
          <w:rFonts w:ascii="Times New Roman" w:hAnsi="Times New Roman" w:cs="Times New Roman"/>
          <w:sz w:val="24"/>
          <w:szCs w:val="24"/>
        </w:rPr>
        <w:t>inal:</w:t>
      </w:r>
      <w:r w:rsidR="009B3FFB">
        <w:rPr>
          <w:rFonts w:ascii="Times New Roman" w:hAnsi="Times New Roman" w:cs="Times New Roman"/>
          <w:sz w:val="24"/>
          <w:szCs w:val="24"/>
        </w:rPr>
        <w:tab/>
      </w:r>
      <w:r w:rsidR="009B3FFB">
        <w:rPr>
          <w:rFonts w:ascii="Times New Roman" w:hAnsi="Times New Roman" w:cs="Times New Roman"/>
          <w:sz w:val="24"/>
          <w:szCs w:val="24"/>
        </w:rPr>
        <w:tab/>
      </w:r>
      <w:r w:rsidR="004753A8">
        <w:rPr>
          <w:rFonts w:ascii="Times New Roman" w:hAnsi="Times New Roman" w:cs="Times New Roman"/>
          <w:sz w:val="24"/>
          <w:szCs w:val="24"/>
        </w:rPr>
        <w:t>2</w:t>
      </w:r>
      <w:r w:rsidR="00637277">
        <w:rPr>
          <w:rFonts w:ascii="Times New Roman" w:hAnsi="Times New Roman" w:cs="Times New Roman"/>
          <w:sz w:val="24"/>
          <w:szCs w:val="24"/>
        </w:rPr>
        <w:t>0</w:t>
      </w:r>
      <w:r>
        <w:rPr>
          <w:rFonts w:ascii="Times New Roman" w:hAnsi="Times New Roman" w:cs="Times New Roman"/>
          <w:sz w:val="24"/>
          <w:szCs w:val="24"/>
        </w:rPr>
        <w:t>%</w:t>
      </w:r>
    </w:p>
    <w:p w14:paraId="45811D0E" w14:textId="77777777" w:rsidR="00A0089D" w:rsidRPr="004753A8" w:rsidRDefault="00A0089D" w:rsidP="004753A8">
      <w:pPr>
        <w:spacing w:after="0" w:line="240" w:lineRule="auto"/>
        <w:rPr>
          <w:rFonts w:ascii="Times New Roman" w:hAnsi="Times New Roman" w:cs="Times New Roman"/>
          <w:sz w:val="24"/>
          <w:szCs w:val="24"/>
        </w:rPr>
      </w:pPr>
    </w:p>
    <w:p w14:paraId="03417F01" w14:textId="77777777" w:rsidR="003B0C32" w:rsidRDefault="003B0C32" w:rsidP="00F36451">
      <w:pPr>
        <w:spacing w:after="0"/>
        <w:rPr>
          <w:rFonts w:ascii="Times New Roman" w:hAnsi="Times New Roman" w:cs="Times New Roman"/>
          <w:b/>
          <w:sz w:val="24"/>
          <w:szCs w:val="24"/>
        </w:rPr>
      </w:pPr>
      <w:r>
        <w:rPr>
          <w:rFonts w:ascii="Times New Roman" w:hAnsi="Times New Roman" w:cs="Times New Roman"/>
          <w:b/>
          <w:sz w:val="24"/>
          <w:szCs w:val="24"/>
        </w:rPr>
        <w:t>Academic Dishonesty Policy</w:t>
      </w:r>
    </w:p>
    <w:p w14:paraId="02B1FF51" w14:textId="77777777" w:rsidR="003B0C32" w:rsidRPr="003B0C32" w:rsidRDefault="003B0C32">
      <w:pPr>
        <w:rPr>
          <w:rFonts w:ascii="Times New Roman" w:hAnsi="Times New Roman" w:cs="Times New Roman"/>
          <w:sz w:val="24"/>
          <w:szCs w:val="24"/>
        </w:rPr>
      </w:pPr>
      <w:r w:rsidRPr="003B0C32">
        <w:rPr>
          <w:rFonts w:ascii="Times New Roman" w:hAnsi="Times New Roman" w:cs="Times New Roman"/>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w:t>
      </w:r>
      <w:r>
        <w:rPr>
          <w:rFonts w:ascii="Times New Roman" w:hAnsi="Times New Roman" w:cs="Times New Roman"/>
          <w:sz w:val="24"/>
          <w:szCs w:val="24"/>
        </w:rPr>
        <w:t xml:space="preserve"> and abide by the University's ‘</w:t>
      </w:r>
      <w:r w:rsidRPr="003B0C32">
        <w:rPr>
          <w:rFonts w:ascii="Times New Roman" w:hAnsi="Times New Roman" w:cs="Times New Roman"/>
          <w:sz w:val="24"/>
          <w:szCs w:val="24"/>
        </w:rPr>
        <w:t>Academic Integrity Poli</w:t>
      </w:r>
      <w:r>
        <w:rPr>
          <w:rFonts w:ascii="Times New Roman" w:hAnsi="Times New Roman" w:cs="Times New Roman"/>
          <w:sz w:val="24"/>
          <w:szCs w:val="24"/>
        </w:rPr>
        <w:t xml:space="preserve">cy’ </w:t>
      </w:r>
      <w:r w:rsidRPr="003B0C32">
        <w:rPr>
          <w:rFonts w:ascii="Times New Roman" w:hAnsi="Times New Roman" w:cs="Times New Roman"/>
          <w:sz w:val="24"/>
          <w:szCs w:val="24"/>
        </w:rPr>
        <w:t>at honesty.uark.edu. Students with questions about how these policies apply to a particular course or assignment should immediately contact their instructor.</w:t>
      </w:r>
    </w:p>
    <w:p w14:paraId="69BB8A12" w14:textId="77777777" w:rsidR="005E2FCD" w:rsidRPr="00DB4084" w:rsidRDefault="005E2FCD">
      <w:pPr>
        <w:rPr>
          <w:rFonts w:ascii="Times New Roman" w:hAnsi="Times New Roman" w:cs="Times New Roman"/>
          <w:b/>
          <w:sz w:val="24"/>
          <w:szCs w:val="24"/>
        </w:rPr>
      </w:pPr>
    </w:p>
    <w:p w14:paraId="5AACC4CC" w14:textId="012F026A" w:rsidR="00D7552D" w:rsidRPr="00DB4084" w:rsidRDefault="0017398B">
      <w:pPr>
        <w:rPr>
          <w:sz w:val="24"/>
          <w:szCs w:val="24"/>
        </w:rPr>
      </w:pPr>
      <w:r w:rsidRPr="00DB4084">
        <w:rPr>
          <w:rFonts w:ascii="Times New Roman" w:hAnsi="Times New Roman" w:cs="Times New Roman"/>
          <w:b/>
          <w:sz w:val="24"/>
          <w:szCs w:val="24"/>
        </w:rPr>
        <w:t>Prepared by</w:t>
      </w:r>
      <w:r w:rsidR="004D5303">
        <w:rPr>
          <w:rFonts w:ascii="Times New Roman" w:hAnsi="Times New Roman" w:cs="Times New Roman"/>
          <w:sz w:val="24"/>
          <w:szCs w:val="24"/>
        </w:rPr>
        <w:t xml:space="preserve">: </w:t>
      </w:r>
      <w:r w:rsidR="00A248CA">
        <w:rPr>
          <w:rFonts w:ascii="Times New Roman" w:hAnsi="Times New Roman" w:cs="Times New Roman"/>
          <w:sz w:val="24"/>
          <w:szCs w:val="24"/>
        </w:rPr>
        <w:t>Qinghua Li</w:t>
      </w:r>
      <w:r w:rsidRPr="00DB4084">
        <w:rPr>
          <w:rFonts w:ascii="Times New Roman" w:hAnsi="Times New Roman" w:cs="Times New Roman"/>
          <w:sz w:val="24"/>
          <w:szCs w:val="24"/>
        </w:rPr>
        <w:tab/>
      </w:r>
      <w:r w:rsidRPr="00DB4084">
        <w:rPr>
          <w:rFonts w:ascii="Times New Roman" w:hAnsi="Times New Roman" w:cs="Times New Roman"/>
          <w:sz w:val="24"/>
          <w:szCs w:val="24"/>
        </w:rPr>
        <w:tab/>
      </w:r>
      <w:r w:rsidRPr="00DB4084">
        <w:rPr>
          <w:rFonts w:ascii="Times New Roman" w:hAnsi="Times New Roman" w:cs="Times New Roman"/>
          <w:sz w:val="24"/>
          <w:szCs w:val="24"/>
        </w:rPr>
        <w:tab/>
      </w:r>
      <w:r w:rsidRPr="00DB4084">
        <w:rPr>
          <w:rFonts w:ascii="Times New Roman" w:hAnsi="Times New Roman" w:cs="Times New Roman"/>
          <w:sz w:val="24"/>
          <w:szCs w:val="24"/>
        </w:rPr>
        <w:tab/>
      </w:r>
      <w:r w:rsidRPr="00DB4084">
        <w:rPr>
          <w:rFonts w:ascii="Times New Roman" w:hAnsi="Times New Roman" w:cs="Times New Roman"/>
          <w:sz w:val="24"/>
          <w:szCs w:val="24"/>
        </w:rPr>
        <w:tab/>
      </w:r>
      <w:r w:rsidRPr="00DB4084">
        <w:rPr>
          <w:rFonts w:ascii="Times New Roman" w:hAnsi="Times New Roman" w:cs="Times New Roman"/>
          <w:b/>
          <w:sz w:val="24"/>
          <w:szCs w:val="24"/>
        </w:rPr>
        <w:t>Date</w:t>
      </w:r>
      <w:r w:rsidR="004D5303">
        <w:rPr>
          <w:rFonts w:ascii="Times New Roman" w:hAnsi="Times New Roman" w:cs="Times New Roman"/>
          <w:sz w:val="24"/>
          <w:szCs w:val="24"/>
        </w:rPr>
        <w:t xml:space="preserve">: </w:t>
      </w:r>
      <w:r w:rsidR="00B27A4E">
        <w:rPr>
          <w:rFonts w:ascii="Times New Roman" w:hAnsi="Times New Roman" w:cs="Times New Roman"/>
          <w:sz w:val="24"/>
          <w:szCs w:val="24"/>
        </w:rPr>
        <w:t>2</w:t>
      </w:r>
      <w:r w:rsidR="00AC0210">
        <w:rPr>
          <w:rFonts w:ascii="Times New Roman" w:hAnsi="Times New Roman" w:cs="Times New Roman"/>
          <w:sz w:val="24"/>
          <w:szCs w:val="24"/>
        </w:rPr>
        <w:t>/</w:t>
      </w:r>
      <w:r w:rsidR="00B27A4E">
        <w:rPr>
          <w:rFonts w:ascii="Times New Roman" w:hAnsi="Times New Roman" w:cs="Times New Roman"/>
          <w:sz w:val="24"/>
          <w:szCs w:val="24"/>
        </w:rPr>
        <w:t>3</w:t>
      </w:r>
      <w:r w:rsidR="006F7652">
        <w:rPr>
          <w:rFonts w:ascii="Times New Roman" w:hAnsi="Times New Roman" w:cs="Times New Roman"/>
          <w:sz w:val="24"/>
          <w:szCs w:val="24"/>
        </w:rPr>
        <w:t>/202</w:t>
      </w:r>
      <w:r w:rsidR="00B27A4E">
        <w:rPr>
          <w:rFonts w:ascii="Times New Roman" w:hAnsi="Times New Roman" w:cs="Times New Roman"/>
          <w:sz w:val="24"/>
          <w:szCs w:val="24"/>
        </w:rPr>
        <w:t>1</w:t>
      </w:r>
    </w:p>
    <w:sectPr w:rsidR="00D7552D" w:rsidRPr="00DB4084" w:rsidSect="009816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3FD0" w14:textId="77777777" w:rsidR="008F51DC" w:rsidRDefault="008F51DC" w:rsidP="00DC43F3">
      <w:pPr>
        <w:spacing w:after="0" w:line="240" w:lineRule="auto"/>
      </w:pPr>
      <w:r>
        <w:separator/>
      </w:r>
    </w:p>
  </w:endnote>
  <w:endnote w:type="continuationSeparator" w:id="0">
    <w:p w14:paraId="57974196" w14:textId="77777777" w:rsidR="008F51DC" w:rsidRDefault="008F51DC" w:rsidP="00DC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1"/>
    <w:family w:val="roman"/>
    <w:pitch w:val="variable"/>
  </w:font>
  <w:font w:name="Liberation Sans">
    <w:altName w:val="Arial"/>
    <w:charset w:val="80"/>
    <w:family w:val="swiss"/>
    <w:pitch w:val="variable"/>
  </w:font>
  <w:font w:name="Lohit Hind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A4BC" w14:textId="77777777" w:rsidR="00DC43F3" w:rsidRDefault="00DC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0ECE" w14:textId="77777777" w:rsidR="00DC43F3" w:rsidRDefault="00DC4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4476" w14:textId="77777777" w:rsidR="00DC43F3" w:rsidRDefault="00DC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67BF" w14:textId="77777777" w:rsidR="008F51DC" w:rsidRDefault="008F51DC" w:rsidP="00DC43F3">
      <w:pPr>
        <w:spacing w:after="0" w:line="240" w:lineRule="auto"/>
      </w:pPr>
      <w:r>
        <w:separator/>
      </w:r>
    </w:p>
  </w:footnote>
  <w:footnote w:type="continuationSeparator" w:id="0">
    <w:p w14:paraId="022F5490" w14:textId="77777777" w:rsidR="008F51DC" w:rsidRDefault="008F51DC" w:rsidP="00DC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6457" w14:textId="77777777" w:rsidR="00DC43F3" w:rsidRDefault="00DC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14191"/>
      <w:docPartObj>
        <w:docPartGallery w:val="Watermarks"/>
        <w:docPartUnique/>
      </w:docPartObj>
    </w:sdtPr>
    <w:sdtContent>
      <w:p w14:paraId="1D6AB13C" w14:textId="0916D9B4" w:rsidR="00DC43F3" w:rsidRDefault="00DC43F3">
        <w:pPr>
          <w:pStyle w:val="Header"/>
        </w:pPr>
        <w:r>
          <w:rPr>
            <w:noProof/>
          </w:rPr>
          <w:pict w14:anchorId="08835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82D1" w14:textId="77777777" w:rsidR="00DC43F3" w:rsidRDefault="00DC4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FD1"/>
    <w:multiLevelType w:val="hybridMultilevel"/>
    <w:tmpl w:val="81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42F9"/>
    <w:multiLevelType w:val="hybridMultilevel"/>
    <w:tmpl w:val="09DA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C01"/>
    <w:multiLevelType w:val="hybridMultilevel"/>
    <w:tmpl w:val="441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38D"/>
    <w:multiLevelType w:val="multilevel"/>
    <w:tmpl w:val="C0BA2E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51904E3E"/>
    <w:multiLevelType w:val="hybridMultilevel"/>
    <w:tmpl w:val="CC40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F0D03"/>
    <w:multiLevelType w:val="multilevel"/>
    <w:tmpl w:val="C19E4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FD7EEF"/>
    <w:multiLevelType w:val="hybridMultilevel"/>
    <w:tmpl w:val="B28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C67DA"/>
    <w:multiLevelType w:val="hybridMultilevel"/>
    <w:tmpl w:val="E5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2D"/>
    <w:rsid w:val="000038B3"/>
    <w:rsid w:val="00011754"/>
    <w:rsid w:val="00040725"/>
    <w:rsid w:val="00041DC2"/>
    <w:rsid w:val="00054FD1"/>
    <w:rsid w:val="00056BB2"/>
    <w:rsid w:val="00071777"/>
    <w:rsid w:val="000870AB"/>
    <w:rsid w:val="00092493"/>
    <w:rsid w:val="000934B3"/>
    <w:rsid w:val="000A1EC2"/>
    <w:rsid w:val="000A5D29"/>
    <w:rsid w:val="000D15A9"/>
    <w:rsid w:val="000F0F62"/>
    <w:rsid w:val="00105C4B"/>
    <w:rsid w:val="00133F1D"/>
    <w:rsid w:val="00134E55"/>
    <w:rsid w:val="00140380"/>
    <w:rsid w:val="00153E67"/>
    <w:rsid w:val="0017398B"/>
    <w:rsid w:val="001D1322"/>
    <w:rsid w:val="001D2E64"/>
    <w:rsid w:val="001D6055"/>
    <w:rsid w:val="001E2E22"/>
    <w:rsid w:val="0025349B"/>
    <w:rsid w:val="00273FD3"/>
    <w:rsid w:val="002856BC"/>
    <w:rsid w:val="002B55F6"/>
    <w:rsid w:val="002C3459"/>
    <w:rsid w:val="002C4498"/>
    <w:rsid w:val="002C494B"/>
    <w:rsid w:val="002C56FB"/>
    <w:rsid w:val="002E2A71"/>
    <w:rsid w:val="002E3B61"/>
    <w:rsid w:val="002F0C3B"/>
    <w:rsid w:val="003207F4"/>
    <w:rsid w:val="003409C1"/>
    <w:rsid w:val="00352C44"/>
    <w:rsid w:val="00363A52"/>
    <w:rsid w:val="00381711"/>
    <w:rsid w:val="00390832"/>
    <w:rsid w:val="00395E78"/>
    <w:rsid w:val="003B0C32"/>
    <w:rsid w:val="004368C1"/>
    <w:rsid w:val="004543DA"/>
    <w:rsid w:val="004638FA"/>
    <w:rsid w:val="004753A8"/>
    <w:rsid w:val="004A4938"/>
    <w:rsid w:val="004B33FC"/>
    <w:rsid w:val="004D177B"/>
    <w:rsid w:val="004D5303"/>
    <w:rsid w:val="004E149D"/>
    <w:rsid w:val="004E7E59"/>
    <w:rsid w:val="00500A90"/>
    <w:rsid w:val="00521D28"/>
    <w:rsid w:val="00574B7D"/>
    <w:rsid w:val="005847FE"/>
    <w:rsid w:val="005A65BB"/>
    <w:rsid w:val="005B6E5A"/>
    <w:rsid w:val="005E2FCD"/>
    <w:rsid w:val="00603468"/>
    <w:rsid w:val="00622C7C"/>
    <w:rsid w:val="00637277"/>
    <w:rsid w:val="0067677F"/>
    <w:rsid w:val="006B1BB2"/>
    <w:rsid w:val="006C4BF1"/>
    <w:rsid w:val="006E4707"/>
    <w:rsid w:val="006F1096"/>
    <w:rsid w:val="006F7652"/>
    <w:rsid w:val="00702456"/>
    <w:rsid w:val="00707D70"/>
    <w:rsid w:val="007112C3"/>
    <w:rsid w:val="00716257"/>
    <w:rsid w:val="00740C12"/>
    <w:rsid w:val="00754C76"/>
    <w:rsid w:val="007569ED"/>
    <w:rsid w:val="00785184"/>
    <w:rsid w:val="00786F19"/>
    <w:rsid w:val="007A068C"/>
    <w:rsid w:val="007A3013"/>
    <w:rsid w:val="007A31DB"/>
    <w:rsid w:val="007B2CA1"/>
    <w:rsid w:val="007B66C4"/>
    <w:rsid w:val="007D5F71"/>
    <w:rsid w:val="007F0582"/>
    <w:rsid w:val="0080733A"/>
    <w:rsid w:val="008329F6"/>
    <w:rsid w:val="00843885"/>
    <w:rsid w:val="0084762A"/>
    <w:rsid w:val="0088096F"/>
    <w:rsid w:val="008961AC"/>
    <w:rsid w:val="008B4CB3"/>
    <w:rsid w:val="008B6709"/>
    <w:rsid w:val="008E237D"/>
    <w:rsid w:val="008E7023"/>
    <w:rsid w:val="008F4799"/>
    <w:rsid w:val="008F51DC"/>
    <w:rsid w:val="009112F6"/>
    <w:rsid w:val="00914BCD"/>
    <w:rsid w:val="00935B4C"/>
    <w:rsid w:val="00940096"/>
    <w:rsid w:val="009514AF"/>
    <w:rsid w:val="009547F8"/>
    <w:rsid w:val="00962C4F"/>
    <w:rsid w:val="009741A1"/>
    <w:rsid w:val="009816A5"/>
    <w:rsid w:val="00981A65"/>
    <w:rsid w:val="00986970"/>
    <w:rsid w:val="00986ED7"/>
    <w:rsid w:val="009A7394"/>
    <w:rsid w:val="009A7C8A"/>
    <w:rsid w:val="009B3FFB"/>
    <w:rsid w:val="009B5AFE"/>
    <w:rsid w:val="009C243B"/>
    <w:rsid w:val="009E4D9C"/>
    <w:rsid w:val="009F0177"/>
    <w:rsid w:val="00A0089D"/>
    <w:rsid w:val="00A229B8"/>
    <w:rsid w:val="00A248CA"/>
    <w:rsid w:val="00A37706"/>
    <w:rsid w:val="00A55AE7"/>
    <w:rsid w:val="00A77EED"/>
    <w:rsid w:val="00AC0210"/>
    <w:rsid w:val="00AE5472"/>
    <w:rsid w:val="00B04427"/>
    <w:rsid w:val="00B27A4E"/>
    <w:rsid w:val="00B363FD"/>
    <w:rsid w:val="00B4092A"/>
    <w:rsid w:val="00B5075F"/>
    <w:rsid w:val="00B85187"/>
    <w:rsid w:val="00B87B54"/>
    <w:rsid w:val="00BB7422"/>
    <w:rsid w:val="00BC28AC"/>
    <w:rsid w:val="00BC4181"/>
    <w:rsid w:val="00BD2E0D"/>
    <w:rsid w:val="00BD4765"/>
    <w:rsid w:val="00C4085E"/>
    <w:rsid w:val="00C4362E"/>
    <w:rsid w:val="00C7617B"/>
    <w:rsid w:val="00C97407"/>
    <w:rsid w:val="00CB1CA4"/>
    <w:rsid w:val="00CB5530"/>
    <w:rsid w:val="00CC0951"/>
    <w:rsid w:val="00CD5860"/>
    <w:rsid w:val="00D15172"/>
    <w:rsid w:val="00D5173A"/>
    <w:rsid w:val="00D7552D"/>
    <w:rsid w:val="00DA7878"/>
    <w:rsid w:val="00DB0C63"/>
    <w:rsid w:val="00DB4084"/>
    <w:rsid w:val="00DC43F3"/>
    <w:rsid w:val="00DD51FA"/>
    <w:rsid w:val="00DD6419"/>
    <w:rsid w:val="00E058CB"/>
    <w:rsid w:val="00E23FE6"/>
    <w:rsid w:val="00E33FD0"/>
    <w:rsid w:val="00E3639A"/>
    <w:rsid w:val="00E42106"/>
    <w:rsid w:val="00E67C95"/>
    <w:rsid w:val="00E944E7"/>
    <w:rsid w:val="00EA1B99"/>
    <w:rsid w:val="00ED53D0"/>
    <w:rsid w:val="00EE1C2E"/>
    <w:rsid w:val="00EE2DCE"/>
    <w:rsid w:val="00EE55CB"/>
    <w:rsid w:val="00F15EBD"/>
    <w:rsid w:val="00F36451"/>
    <w:rsid w:val="00F36BD4"/>
    <w:rsid w:val="00F44034"/>
    <w:rsid w:val="00F60E68"/>
    <w:rsid w:val="00FB193C"/>
    <w:rsid w:val="00FB2239"/>
    <w:rsid w:val="00FF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BEF09"/>
  <w15:docId w15:val="{F3995748-B5E0-B244-B4F7-6B64B1D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6A5"/>
    <w:pPr>
      <w:tabs>
        <w:tab w:val="left" w:pos="709"/>
      </w:tabs>
      <w:suppressAutoHyphens/>
      <w:spacing w:after="200" w:line="276" w:lineRule="atLeast"/>
    </w:pPr>
    <w:rPr>
      <w:rFonts w:ascii="Calibri" w:eastAsia="DejaVu Sans" w:hAnsi="Calibri"/>
      <w:color w:val="00000A"/>
      <w:sz w:val="22"/>
      <w:szCs w:val="22"/>
      <w:lang w:eastAsia="en-US"/>
    </w:rPr>
  </w:style>
  <w:style w:type="paragraph" w:styleId="Heading2">
    <w:name w:val="heading 2"/>
    <w:basedOn w:val="Normal"/>
    <w:next w:val="Textbody"/>
    <w:rsid w:val="009816A5"/>
    <w:pPr>
      <w:keepNext/>
      <w:spacing w:before="20" w:after="240" w:line="100" w:lineRule="atLeast"/>
      <w:ind w:left="576" w:hanging="576"/>
      <w:outlineLvl w:val="1"/>
    </w:pPr>
    <w:rPr>
      <w:rFonts w:ascii="Times New Roman" w:eastAsia="Times New Roman" w:hAnsi="Times New Roman" w:cs="Times New Roman"/>
      <w:b/>
      <w:color w:val="0000FF"/>
      <w:sz w:val="28"/>
      <w:szCs w:val="20"/>
      <w:lang w:val="fr-FR"/>
    </w:rPr>
  </w:style>
  <w:style w:type="paragraph" w:styleId="Heading3">
    <w:name w:val="heading 3"/>
    <w:basedOn w:val="Normal"/>
    <w:next w:val="Textbody"/>
    <w:rsid w:val="009816A5"/>
    <w:pPr>
      <w:keepNext/>
      <w:spacing w:before="120" w:after="120" w:line="100" w:lineRule="atLeast"/>
      <w:ind w:left="720" w:hanging="720"/>
      <w:outlineLvl w:val="2"/>
    </w:pPr>
    <w:rPr>
      <w:rFonts w:ascii="Times New Roman" w:eastAsia="Times New Roman" w:hAnsi="Times New Roman" w:cs="Times New Roman"/>
      <w:b/>
      <w:color w:val="0000FF"/>
      <w:sz w:val="24"/>
      <w:szCs w:val="20"/>
    </w:rPr>
  </w:style>
  <w:style w:type="paragraph" w:styleId="Heading4">
    <w:name w:val="heading 4"/>
    <w:basedOn w:val="Normal"/>
    <w:next w:val="Textbody"/>
    <w:rsid w:val="009816A5"/>
    <w:pPr>
      <w:keepNext/>
      <w:spacing w:before="180" w:after="120" w:line="100" w:lineRule="atLeast"/>
      <w:ind w:left="864" w:hanging="864"/>
      <w:outlineLvl w:val="3"/>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9816A5"/>
  </w:style>
  <w:style w:type="character" w:customStyle="1" w:styleId="Heading3Char">
    <w:name w:val="Heading 3 Char"/>
    <w:basedOn w:val="DefaultParagraphFont"/>
    <w:rsid w:val="009816A5"/>
  </w:style>
  <w:style w:type="character" w:customStyle="1" w:styleId="Heading4Char">
    <w:name w:val="Heading 4 Char"/>
    <w:basedOn w:val="DefaultParagraphFont"/>
    <w:rsid w:val="009816A5"/>
  </w:style>
  <w:style w:type="character" w:customStyle="1" w:styleId="ListLabel1">
    <w:name w:val="ListLabel 1"/>
    <w:rsid w:val="009816A5"/>
    <w:rPr>
      <w:rFonts w:cs="Courier New"/>
    </w:rPr>
  </w:style>
  <w:style w:type="character" w:customStyle="1" w:styleId="ListLabel2">
    <w:name w:val="ListLabel 2"/>
    <w:rsid w:val="009816A5"/>
    <w:rPr>
      <w:rFonts w:cs="Symbol"/>
    </w:rPr>
  </w:style>
  <w:style w:type="character" w:customStyle="1" w:styleId="ListLabel3">
    <w:name w:val="ListLabel 3"/>
    <w:rsid w:val="009816A5"/>
    <w:rPr>
      <w:rFonts w:cs="Courier New"/>
    </w:rPr>
  </w:style>
  <w:style w:type="character" w:customStyle="1" w:styleId="ListLabel4">
    <w:name w:val="ListLabel 4"/>
    <w:rsid w:val="009816A5"/>
    <w:rPr>
      <w:rFonts w:cs="Wingdings"/>
    </w:rPr>
  </w:style>
  <w:style w:type="paragraph" w:customStyle="1" w:styleId="Heading">
    <w:name w:val="Heading"/>
    <w:basedOn w:val="Normal"/>
    <w:next w:val="Textbody"/>
    <w:rsid w:val="009816A5"/>
    <w:pPr>
      <w:keepNext/>
      <w:spacing w:before="240" w:after="120"/>
    </w:pPr>
    <w:rPr>
      <w:rFonts w:ascii="Liberation Sans" w:hAnsi="Liberation Sans" w:cs="DejaVu Sans"/>
      <w:sz w:val="28"/>
      <w:szCs w:val="28"/>
    </w:rPr>
  </w:style>
  <w:style w:type="paragraph" w:customStyle="1" w:styleId="Textbody">
    <w:name w:val="Text body"/>
    <w:basedOn w:val="Normal"/>
    <w:rsid w:val="009816A5"/>
    <w:pPr>
      <w:spacing w:after="120"/>
    </w:pPr>
  </w:style>
  <w:style w:type="paragraph" w:styleId="List">
    <w:name w:val="List"/>
    <w:basedOn w:val="Textbody"/>
    <w:rsid w:val="009816A5"/>
    <w:rPr>
      <w:rFonts w:cs="Lohit Hindi"/>
    </w:rPr>
  </w:style>
  <w:style w:type="paragraph" w:styleId="Caption">
    <w:name w:val="caption"/>
    <w:basedOn w:val="Normal"/>
    <w:rsid w:val="009816A5"/>
    <w:pPr>
      <w:suppressLineNumbers/>
      <w:spacing w:before="120" w:after="120"/>
    </w:pPr>
    <w:rPr>
      <w:rFonts w:cs="Lohit Hindi"/>
      <w:i/>
      <w:iCs/>
      <w:sz w:val="24"/>
      <w:szCs w:val="24"/>
    </w:rPr>
  </w:style>
  <w:style w:type="paragraph" w:customStyle="1" w:styleId="Index">
    <w:name w:val="Index"/>
    <w:basedOn w:val="Normal"/>
    <w:rsid w:val="009816A5"/>
    <w:pPr>
      <w:suppressLineNumbers/>
    </w:pPr>
    <w:rPr>
      <w:rFonts w:cs="Lohit Hindi"/>
    </w:rPr>
  </w:style>
  <w:style w:type="paragraph" w:styleId="ListParagraph">
    <w:name w:val="List Paragraph"/>
    <w:basedOn w:val="Normal"/>
    <w:rsid w:val="009816A5"/>
  </w:style>
  <w:style w:type="paragraph" w:styleId="BalloonText">
    <w:name w:val="Balloon Text"/>
    <w:basedOn w:val="Normal"/>
    <w:link w:val="BalloonTextChar"/>
    <w:uiPriority w:val="99"/>
    <w:semiHidden/>
    <w:unhideWhenUsed/>
    <w:rsid w:val="007B2C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CA1"/>
    <w:rPr>
      <w:rFonts w:ascii="Times New Roman" w:eastAsia="DejaVu Sans" w:hAnsi="Times New Roman" w:cs="Times New Roman"/>
      <w:color w:val="00000A"/>
      <w:sz w:val="18"/>
      <w:szCs w:val="18"/>
      <w:lang w:eastAsia="en-US"/>
    </w:rPr>
  </w:style>
  <w:style w:type="character" w:styleId="CommentReference">
    <w:name w:val="annotation reference"/>
    <w:basedOn w:val="DefaultParagraphFont"/>
    <w:uiPriority w:val="99"/>
    <w:semiHidden/>
    <w:unhideWhenUsed/>
    <w:rsid w:val="00E23FE6"/>
    <w:rPr>
      <w:sz w:val="18"/>
      <w:szCs w:val="18"/>
    </w:rPr>
  </w:style>
  <w:style w:type="paragraph" w:styleId="CommentText">
    <w:name w:val="annotation text"/>
    <w:basedOn w:val="Normal"/>
    <w:link w:val="CommentTextChar"/>
    <w:uiPriority w:val="99"/>
    <w:semiHidden/>
    <w:unhideWhenUsed/>
    <w:rsid w:val="00E23FE6"/>
    <w:pPr>
      <w:spacing w:line="240" w:lineRule="auto"/>
    </w:pPr>
    <w:rPr>
      <w:sz w:val="24"/>
      <w:szCs w:val="24"/>
    </w:rPr>
  </w:style>
  <w:style w:type="character" w:customStyle="1" w:styleId="CommentTextChar">
    <w:name w:val="Comment Text Char"/>
    <w:basedOn w:val="DefaultParagraphFont"/>
    <w:link w:val="CommentText"/>
    <w:uiPriority w:val="99"/>
    <w:semiHidden/>
    <w:rsid w:val="00E23FE6"/>
    <w:rPr>
      <w:rFonts w:ascii="Calibri" w:eastAsia="DejaVu Sans" w:hAnsi="Calibri"/>
      <w:color w:val="00000A"/>
      <w:lang w:eastAsia="en-US"/>
    </w:rPr>
  </w:style>
  <w:style w:type="paragraph" w:styleId="CommentSubject">
    <w:name w:val="annotation subject"/>
    <w:basedOn w:val="CommentText"/>
    <w:next w:val="CommentText"/>
    <w:link w:val="CommentSubjectChar"/>
    <w:uiPriority w:val="99"/>
    <w:semiHidden/>
    <w:unhideWhenUsed/>
    <w:rsid w:val="00E23FE6"/>
    <w:rPr>
      <w:b/>
      <w:bCs/>
      <w:sz w:val="20"/>
      <w:szCs w:val="20"/>
    </w:rPr>
  </w:style>
  <w:style w:type="character" w:customStyle="1" w:styleId="CommentSubjectChar">
    <w:name w:val="Comment Subject Char"/>
    <w:basedOn w:val="CommentTextChar"/>
    <w:link w:val="CommentSubject"/>
    <w:uiPriority w:val="99"/>
    <w:semiHidden/>
    <w:rsid w:val="00E23FE6"/>
    <w:rPr>
      <w:rFonts w:ascii="Calibri" w:eastAsia="DejaVu Sans" w:hAnsi="Calibri"/>
      <w:b/>
      <w:bCs/>
      <w:color w:val="00000A"/>
      <w:sz w:val="20"/>
      <w:szCs w:val="20"/>
      <w:lang w:eastAsia="en-US"/>
    </w:rPr>
  </w:style>
  <w:style w:type="character" w:styleId="SubtleEmphasis">
    <w:name w:val="Subtle Emphasis"/>
    <w:basedOn w:val="DefaultParagraphFont"/>
    <w:uiPriority w:val="19"/>
    <w:qFormat/>
    <w:rsid w:val="00DB0C63"/>
    <w:rPr>
      <w:i/>
      <w:iCs/>
      <w:color w:val="404040" w:themeColor="text1" w:themeTint="BF"/>
    </w:rPr>
  </w:style>
  <w:style w:type="paragraph" w:styleId="Header">
    <w:name w:val="header"/>
    <w:basedOn w:val="Normal"/>
    <w:link w:val="HeaderChar"/>
    <w:uiPriority w:val="99"/>
    <w:unhideWhenUsed/>
    <w:rsid w:val="00DC43F3"/>
    <w:pPr>
      <w:tabs>
        <w:tab w:val="clear" w:pos="709"/>
        <w:tab w:val="center" w:pos="4680"/>
        <w:tab w:val="right" w:pos="9360"/>
      </w:tabs>
      <w:spacing w:after="0" w:line="240" w:lineRule="auto"/>
    </w:pPr>
  </w:style>
  <w:style w:type="character" w:customStyle="1" w:styleId="HeaderChar">
    <w:name w:val="Header Char"/>
    <w:basedOn w:val="DefaultParagraphFont"/>
    <w:link w:val="Header"/>
    <w:uiPriority w:val="99"/>
    <w:rsid w:val="00DC43F3"/>
    <w:rPr>
      <w:rFonts w:ascii="Calibri" w:eastAsia="DejaVu Sans" w:hAnsi="Calibri"/>
      <w:color w:val="00000A"/>
      <w:sz w:val="22"/>
      <w:szCs w:val="22"/>
      <w:lang w:eastAsia="en-US"/>
    </w:rPr>
  </w:style>
  <w:style w:type="paragraph" w:styleId="Footer">
    <w:name w:val="footer"/>
    <w:basedOn w:val="Normal"/>
    <w:link w:val="FooterChar"/>
    <w:uiPriority w:val="99"/>
    <w:unhideWhenUsed/>
    <w:rsid w:val="00DC43F3"/>
    <w:pPr>
      <w:tabs>
        <w:tab w:val="clear" w:pos="709"/>
        <w:tab w:val="center" w:pos="4680"/>
        <w:tab w:val="right" w:pos="9360"/>
      </w:tabs>
      <w:spacing w:after="0" w:line="240" w:lineRule="auto"/>
    </w:pPr>
  </w:style>
  <w:style w:type="character" w:customStyle="1" w:styleId="FooterChar">
    <w:name w:val="Footer Char"/>
    <w:basedOn w:val="DefaultParagraphFont"/>
    <w:link w:val="Footer"/>
    <w:uiPriority w:val="99"/>
    <w:rsid w:val="00DC43F3"/>
    <w:rPr>
      <w:rFonts w:ascii="Calibri" w:eastAsia="DejaVu Sans"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Huskey</dc:creator>
  <cp:lastModifiedBy>Alyson L. Ballew</cp:lastModifiedBy>
  <cp:revision>2</cp:revision>
  <cp:lastPrinted>2012-11-12T14:57:00Z</cp:lastPrinted>
  <dcterms:created xsi:type="dcterms:W3CDTF">2021-06-04T19:59:00Z</dcterms:created>
  <dcterms:modified xsi:type="dcterms:W3CDTF">2021-06-04T19:59:00Z</dcterms:modified>
</cp:coreProperties>
</file>