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3B23" w14:textId="459A6F78" w:rsidR="009634EA" w:rsidRPr="001551FF" w:rsidRDefault="00796A07" w:rsidP="001551FF">
      <w:pPr>
        <w:pStyle w:val="Heading1"/>
        <w:spacing w:before="70"/>
        <w:ind w:left="0" w:right="2913" w:firstLine="720"/>
        <w:rPr>
          <w:sz w:val="24"/>
          <w:szCs w:val="24"/>
        </w:rPr>
      </w:pPr>
      <w:r w:rsidRPr="001551FF">
        <w:rPr>
          <w:sz w:val="24"/>
          <w:szCs w:val="24"/>
        </w:rPr>
        <w:t>Course Syllabus – University of Arkansas</w:t>
      </w:r>
    </w:p>
    <w:p w14:paraId="50288C20" w14:textId="77777777" w:rsidR="009634EA" w:rsidRPr="001551FF" w:rsidRDefault="009634EA">
      <w:pPr>
        <w:pStyle w:val="BodyText"/>
        <w:spacing w:before="3"/>
        <w:rPr>
          <w:b/>
          <w:sz w:val="24"/>
          <w:szCs w:val="24"/>
        </w:rPr>
      </w:pPr>
    </w:p>
    <w:p w14:paraId="70D8E156" w14:textId="63B2BA6D" w:rsidR="000D4FF8" w:rsidRPr="001551FF" w:rsidRDefault="00796A07" w:rsidP="001551FF">
      <w:pPr>
        <w:ind w:firstLine="720"/>
        <w:rPr>
          <w:b/>
          <w:sz w:val="24"/>
          <w:szCs w:val="24"/>
        </w:rPr>
      </w:pPr>
      <w:r w:rsidRPr="001551FF">
        <w:rPr>
          <w:b/>
          <w:sz w:val="24"/>
          <w:szCs w:val="24"/>
        </w:rPr>
        <w:t xml:space="preserve">ELEG 587V </w:t>
      </w:r>
      <w:r w:rsidR="000D4FF8" w:rsidRPr="001551FF">
        <w:rPr>
          <w:b/>
          <w:sz w:val="24"/>
          <w:szCs w:val="24"/>
        </w:rPr>
        <w:t>Power System Reliability</w:t>
      </w:r>
      <w:r w:rsidR="003C2A24">
        <w:rPr>
          <w:b/>
          <w:sz w:val="24"/>
          <w:szCs w:val="24"/>
        </w:rPr>
        <w:t xml:space="preserve"> &amp; Protection</w:t>
      </w:r>
    </w:p>
    <w:p w14:paraId="61740CB2" w14:textId="77777777" w:rsidR="009634EA" w:rsidRPr="00F90668" w:rsidRDefault="009634EA">
      <w:pPr>
        <w:pStyle w:val="BodyText"/>
        <w:spacing w:before="11"/>
        <w:rPr>
          <w:b/>
          <w:sz w:val="12"/>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1"/>
        <w:gridCol w:w="6255"/>
      </w:tblGrid>
      <w:tr w:rsidR="009634EA" w:rsidRPr="00F90668" w14:paraId="474FACC2" w14:textId="77777777">
        <w:trPr>
          <w:trHeight w:val="529"/>
        </w:trPr>
        <w:tc>
          <w:tcPr>
            <w:tcW w:w="3521" w:type="dxa"/>
          </w:tcPr>
          <w:p w14:paraId="3C17EDBE" w14:textId="77777777" w:rsidR="009634EA" w:rsidRPr="00F90668" w:rsidRDefault="00796A07">
            <w:pPr>
              <w:pStyle w:val="TableParagraph"/>
              <w:spacing w:before="132"/>
              <w:ind w:right="83"/>
              <w:jc w:val="right"/>
              <w:rPr>
                <w:b/>
                <w:sz w:val="20"/>
              </w:rPr>
            </w:pPr>
            <w:r w:rsidRPr="00F90668">
              <w:rPr>
                <w:b/>
                <w:sz w:val="20"/>
              </w:rPr>
              <w:t>Course Coordinator:</w:t>
            </w:r>
          </w:p>
        </w:tc>
        <w:tc>
          <w:tcPr>
            <w:tcW w:w="6255" w:type="dxa"/>
          </w:tcPr>
          <w:p w14:paraId="7D086D22" w14:textId="660E0E25" w:rsidR="009634EA" w:rsidRPr="00F90668" w:rsidRDefault="00F90668">
            <w:pPr>
              <w:pStyle w:val="TableParagraph"/>
              <w:spacing w:before="127"/>
              <w:ind w:left="196"/>
              <w:rPr>
                <w:sz w:val="20"/>
              </w:rPr>
            </w:pPr>
            <w:r>
              <w:rPr>
                <w:w w:val="105"/>
                <w:sz w:val="20"/>
              </w:rPr>
              <w:t>Muthanna Al-Sarray, Ph.D.</w:t>
            </w:r>
          </w:p>
        </w:tc>
      </w:tr>
      <w:tr w:rsidR="009634EA" w:rsidRPr="00F90668" w14:paraId="0CAADE38" w14:textId="77777777">
        <w:trPr>
          <w:trHeight w:val="767"/>
        </w:trPr>
        <w:tc>
          <w:tcPr>
            <w:tcW w:w="3521" w:type="dxa"/>
          </w:tcPr>
          <w:p w14:paraId="56A36E9C" w14:textId="77777777" w:rsidR="009634EA" w:rsidRPr="00F90668" w:rsidRDefault="009634EA">
            <w:pPr>
              <w:pStyle w:val="TableParagraph"/>
              <w:spacing w:before="6"/>
              <w:rPr>
                <w:b/>
              </w:rPr>
            </w:pPr>
          </w:p>
          <w:p w14:paraId="56D7323C" w14:textId="77777777" w:rsidR="009634EA" w:rsidRPr="00F90668" w:rsidRDefault="00796A07">
            <w:pPr>
              <w:pStyle w:val="TableParagraph"/>
              <w:ind w:right="83"/>
              <w:jc w:val="right"/>
              <w:rPr>
                <w:b/>
                <w:sz w:val="20"/>
              </w:rPr>
            </w:pPr>
            <w:r w:rsidRPr="00F90668">
              <w:rPr>
                <w:b/>
                <w:sz w:val="20"/>
              </w:rPr>
              <w:t>Catalog Description:</w:t>
            </w:r>
          </w:p>
        </w:tc>
        <w:tc>
          <w:tcPr>
            <w:tcW w:w="6255" w:type="dxa"/>
          </w:tcPr>
          <w:p w14:paraId="18AF004A" w14:textId="3875EBC3" w:rsidR="009634EA" w:rsidRPr="00F90668" w:rsidRDefault="00260EAF">
            <w:pPr>
              <w:pStyle w:val="TableParagraph"/>
              <w:spacing w:before="117" w:line="247" w:lineRule="auto"/>
              <w:ind w:left="196" w:right="-8"/>
              <w:rPr>
                <w:sz w:val="20"/>
              </w:rPr>
            </w:pPr>
            <w:r w:rsidRPr="00F90668">
              <w:rPr>
                <w:sz w:val="20"/>
              </w:rPr>
              <w:t>Analysis and design</w:t>
            </w:r>
            <w:r w:rsidR="00796A07" w:rsidRPr="00F90668">
              <w:rPr>
                <w:sz w:val="20"/>
              </w:rPr>
              <w:t xml:space="preserve"> of</w:t>
            </w:r>
            <w:r w:rsidRPr="00F90668">
              <w:rPr>
                <w:sz w:val="20"/>
              </w:rPr>
              <w:t xml:space="preserve"> reliability</w:t>
            </w:r>
            <w:r w:rsidR="003C2A24">
              <w:rPr>
                <w:sz w:val="20"/>
              </w:rPr>
              <w:t xml:space="preserve"> and protection</w:t>
            </w:r>
            <w:r w:rsidRPr="00F90668">
              <w:rPr>
                <w:sz w:val="20"/>
              </w:rPr>
              <w:t xml:space="preserve"> of power systems</w:t>
            </w:r>
            <w:r w:rsidR="00796A07" w:rsidRPr="00F90668">
              <w:rPr>
                <w:sz w:val="20"/>
              </w:rPr>
              <w:t xml:space="preserve"> with</w:t>
            </w:r>
            <w:r w:rsidR="0085652C" w:rsidRPr="00F90668">
              <w:rPr>
                <w:sz w:val="20"/>
              </w:rPr>
              <w:t xml:space="preserve"> considering NERC reliability standards and</w:t>
            </w:r>
            <w:r w:rsidR="00796A07" w:rsidRPr="00F90668">
              <w:rPr>
                <w:sz w:val="20"/>
              </w:rPr>
              <w:t xml:space="preserve"> focus</w:t>
            </w:r>
            <w:r w:rsidR="0085652C" w:rsidRPr="00F90668">
              <w:rPr>
                <w:sz w:val="20"/>
              </w:rPr>
              <w:t>ing</w:t>
            </w:r>
            <w:r w:rsidR="00796A07" w:rsidRPr="00F90668">
              <w:rPr>
                <w:sz w:val="20"/>
              </w:rPr>
              <w:t xml:space="preserve"> on modeling,</w:t>
            </w:r>
            <w:r w:rsidR="0085652C" w:rsidRPr="00F90668">
              <w:rPr>
                <w:sz w:val="20"/>
              </w:rPr>
              <w:t xml:space="preserve"> control and protection systems </w:t>
            </w:r>
          </w:p>
        </w:tc>
      </w:tr>
      <w:tr w:rsidR="009634EA" w:rsidRPr="00F90668" w14:paraId="076E1522" w14:textId="77777777">
        <w:trPr>
          <w:trHeight w:val="465"/>
        </w:trPr>
        <w:tc>
          <w:tcPr>
            <w:tcW w:w="3521" w:type="dxa"/>
          </w:tcPr>
          <w:p w14:paraId="121BBAD3" w14:textId="77777777" w:rsidR="009634EA" w:rsidRPr="00F90668" w:rsidRDefault="00796A07">
            <w:pPr>
              <w:pStyle w:val="TableParagraph"/>
              <w:spacing w:before="89"/>
              <w:ind w:right="85"/>
              <w:jc w:val="right"/>
              <w:rPr>
                <w:iCs/>
                <w:sz w:val="20"/>
              </w:rPr>
            </w:pPr>
            <w:r w:rsidRPr="00F90668">
              <w:rPr>
                <w:iCs/>
                <w:sz w:val="20"/>
              </w:rPr>
              <w:t>Credit Hours</w:t>
            </w:r>
          </w:p>
        </w:tc>
        <w:tc>
          <w:tcPr>
            <w:tcW w:w="6255" w:type="dxa"/>
          </w:tcPr>
          <w:p w14:paraId="4CDAF822" w14:textId="77777777" w:rsidR="009634EA" w:rsidRPr="00F90668" w:rsidRDefault="00796A07">
            <w:pPr>
              <w:pStyle w:val="TableParagraph"/>
              <w:spacing w:before="89"/>
              <w:ind w:left="196"/>
              <w:rPr>
                <w:sz w:val="20"/>
              </w:rPr>
            </w:pPr>
            <w:r w:rsidRPr="00F90668">
              <w:rPr>
                <w:w w:val="96"/>
                <w:sz w:val="20"/>
              </w:rPr>
              <w:t>3</w:t>
            </w:r>
          </w:p>
        </w:tc>
      </w:tr>
      <w:tr w:rsidR="006222A5" w:rsidRPr="00F90668" w14:paraId="200788E0" w14:textId="77777777">
        <w:trPr>
          <w:trHeight w:val="465"/>
        </w:trPr>
        <w:tc>
          <w:tcPr>
            <w:tcW w:w="3521" w:type="dxa"/>
          </w:tcPr>
          <w:p w14:paraId="766A8AE6" w14:textId="0759299E" w:rsidR="006222A5" w:rsidRPr="00F90668" w:rsidRDefault="006222A5">
            <w:pPr>
              <w:pStyle w:val="TableParagraph"/>
              <w:spacing w:before="89"/>
              <w:ind w:right="85"/>
              <w:jc w:val="right"/>
              <w:rPr>
                <w:iCs/>
                <w:sz w:val="20"/>
              </w:rPr>
            </w:pPr>
            <w:r>
              <w:rPr>
                <w:iCs/>
                <w:sz w:val="20"/>
              </w:rPr>
              <w:t>Course Level</w:t>
            </w:r>
          </w:p>
        </w:tc>
        <w:tc>
          <w:tcPr>
            <w:tcW w:w="6255" w:type="dxa"/>
          </w:tcPr>
          <w:p w14:paraId="705FA345" w14:textId="17E1B57C" w:rsidR="006222A5" w:rsidRPr="00F90668" w:rsidRDefault="006222A5">
            <w:pPr>
              <w:pStyle w:val="TableParagraph"/>
              <w:spacing w:before="89"/>
              <w:ind w:left="196"/>
              <w:rPr>
                <w:w w:val="96"/>
                <w:sz w:val="20"/>
              </w:rPr>
            </w:pPr>
            <w:r>
              <w:rPr>
                <w:w w:val="96"/>
                <w:sz w:val="20"/>
              </w:rPr>
              <w:t>G</w:t>
            </w:r>
            <w:r w:rsidR="00892A71">
              <w:rPr>
                <w:w w:val="96"/>
                <w:sz w:val="20"/>
              </w:rPr>
              <w:t>raduate</w:t>
            </w:r>
          </w:p>
        </w:tc>
      </w:tr>
      <w:tr w:rsidR="009634EA" w:rsidRPr="00F90668" w14:paraId="0732742A" w14:textId="77777777">
        <w:trPr>
          <w:trHeight w:val="561"/>
        </w:trPr>
        <w:tc>
          <w:tcPr>
            <w:tcW w:w="3521" w:type="dxa"/>
          </w:tcPr>
          <w:p w14:paraId="252D7898" w14:textId="77777777" w:rsidR="009634EA" w:rsidRPr="00F90668" w:rsidRDefault="00796A07">
            <w:pPr>
              <w:pStyle w:val="TableParagraph"/>
              <w:spacing w:before="144"/>
              <w:ind w:right="75"/>
              <w:jc w:val="right"/>
              <w:rPr>
                <w:iCs/>
                <w:sz w:val="20"/>
              </w:rPr>
            </w:pPr>
            <w:r w:rsidRPr="00F90668">
              <w:rPr>
                <w:iCs/>
                <w:w w:val="105"/>
                <w:sz w:val="20"/>
              </w:rPr>
              <w:t>Prerequisite(s) by course</w:t>
            </w:r>
          </w:p>
        </w:tc>
        <w:tc>
          <w:tcPr>
            <w:tcW w:w="6255" w:type="dxa"/>
          </w:tcPr>
          <w:p w14:paraId="5C781E62" w14:textId="1885F600" w:rsidR="009634EA" w:rsidRPr="00F90668" w:rsidRDefault="00796A07">
            <w:pPr>
              <w:pStyle w:val="TableParagraph"/>
              <w:spacing w:before="144"/>
              <w:ind w:left="196"/>
              <w:rPr>
                <w:sz w:val="20"/>
              </w:rPr>
            </w:pPr>
            <w:r w:rsidRPr="00F90668">
              <w:rPr>
                <w:w w:val="105"/>
                <w:sz w:val="20"/>
              </w:rPr>
              <w:t>Introductory course in</w:t>
            </w:r>
            <w:r w:rsidR="00260EAF" w:rsidRPr="00F90668">
              <w:rPr>
                <w:w w:val="105"/>
                <w:sz w:val="20"/>
              </w:rPr>
              <w:t xml:space="preserve"> electric power systems</w:t>
            </w:r>
          </w:p>
        </w:tc>
      </w:tr>
      <w:tr w:rsidR="009634EA" w:rsidRPr="00F90668" w14:paraId="2B8CC133" w14:textId="77777777">
        <w:trPr>
          <w:trHeight w:val="752"/>
        </w:trPr>
        <w:tc>
          <w:tcPr>
            <w:tcW w:w="3521" w:type="dxa"/>
          </w:tcPr>
          <w:p w14:paraId="359F2B93" w14:textId="77777777" w:rsidR="009634EA" w:rsidRPr="00F90668" w:rsidRDefault="009634EA">
            <w:pPr>
              <w:pStyle w:val="TableParagraph"/>
              <w:rPr>
                <w:b/>
                <w:iCs/>
                <w:sz w:val="20"/>
              </w:rPr>
            </w:pPr>
          </w:p>
          <w:p w14:paraId="365788B6" w14:textId="77777777" w:rsidR="009634EA" w:rsidRPr="00F90668" w:rsidRDefault="00796A07">
            <w:pPr>
              <w:pStyle w:val="TableParagraph"/>
              <w:ind w:right="83"/>
              <w:jc w:val="right"/>
              <w:rPr>
                <w:iCs/>
                <w:sz w:val="20"/>
              </w:rPr>
            </w:pPr>
            <w:r w:rsidRPr="00F90668">
              <w:rPr>
                <w:iCs/>
                <w:sz w:val="20"/>
              </w:rPr>
              <w:t>Prerequisite by topics</w:t>
            </w:r>
          </w:p>
        </w:tc>
        <w:tc>
          <w:tcPr>
            <w:tcW w:w="6255" w:type="dxa"/>
          </w:tcPr>
          <w:p w14:paraId="57246D95" w14:textId="77777777" w:rsidR="009634EA" w:rsidRPr="00F90668" w:rsidRDefault="00796A07">
            <w:pPr>
              <w:pStyle w:val="TableParagraph"/>
              <w:spacing w:before="142" w:line="232" w:lineRule="auto"/>
              <w:ind w:left="196"/>
              <w:rPr>
                <w:sz w:val="20"/>
              </w:rPr>
            </w:pPr>
            <w:r w:rsidRPr="00F90668">
              <w:rPr>
                <w:sz w:val="20"/>
              </w:rPr>
              <w:t>Power System Design and Analysis, techniques for sinusoidal steady-state analysis of three phase systems, power-flow and short-circuit analysis</w:t>
            </w:r>
          </w:p>
        </w:tc>
      </w:tr>
      <w:tr w:rsidR="009634EA" w:rsidRPr="00F90668" w14:paraId="7E9C28CD" w14:textId="77777777" w:rsidTr="001F22EF">
        <w:trPr>
          <w:trHeight w:val="1009"/>
        </w:trPr>
        <w:tc>
          <w:tcPr>
            <w:tcW w:w="3521" w:type="dxa"/>
          </w:tcPr>
          <w:p w14:paraId="51DC93B9" w14:textId="77777777" w:rsidR="009634EA" w:rsidRPr="00F90668" w:rsidRDefault="009634EA">
            <w:pPr>
              <w:pStyle w:val="TableParagraph"/>
              <w:spacing w:before="1"/>
              <w:rPr>
                <w:b/>
                <w:iCs/>
                <w:sz w:val="32"/>
              </w:rPr>
            </w:pPr>
          </w:p>
          <w:p w14:paraId="161C0404" w14:textId="72DD0CE4" w:rsidR="009634EA" w:rsidRPr="00F90668" w:rsidRDefault="00796A07">
            <w:pPr>
              <w:pStyle w:val="TableParagraph"/>
              <w:spacing w:before="1"/>
              <w:ind w:right="86"/>
              <w:jc w:val="right"/>
              <w:rPr>
                <w:iCs/>
                <w:sz w:val="20"/>
              </w:rPr>
            </w:pPr>
            <w:r w:rsidRPr="00F90668">
              <w:rPr>
                <w:iCs/>
                <w:sz w:val="20"/>
              </w:rPr>
              <w:t>Textbook</w:t>
            </w:r>
          </w:p>
        </w:tc>
        <w:tc>
          <w:tcPr>
            <w:tcW w:w="6255" w:type="dxa"/>
            <w:vAlign w:val="center"/>
          </w:tcPr>
          <w:p w14:paraId="6EEFBFC0" w14:textId="3E4EB0DC" w:rsidR="009634EA" w:rsidRPr="001F22EF" w:rsidRDefault="001F22EF" w:rsidP="001F22EF">
            <w:pPr>
              <w:pStyle w:val="TableParagraph"/>
              <w:spacing w:before="1"/>
              <w:ind w:left="196"/>
              <w:rPr>
                <w:sz w:val="20"/>
              </w:rPr>
            </w:pPr>
            <w:r w:rsidRPr="001F22EF">
              <w:rPr>
                <w:i/>
                <w:iCs/>
                <w:sz w:val="20"/>
              </w:rPr>
              <w:t>Power System Protection</w:t>
            </w:r>
            <w:r w:rsidRPr="001F22EF">
              <w:rPr>
                <w:sz w:val="20"/>
              </w:rPr>
              <w:t xml:space="preserve">, P. M. Anderson, C. </w:t>
            </w:r>
            <w:proofErr w:type="spellStart"/>
            <w:r w:rsidRPr="001F22EF">
              <w:rPr>
                <w:sz w:val="20"/>
              </w:rPr>
              <w:t>Henville</w:t>
            </w:r>
            <w:proofErr w:type="spellEnd"/>
            <w:r w:rsidRPr="001F22EF">
              <w:rPr>
                <w:sz w:val="20"/>
              </w:rPr>
              <w:t xml:space="preserve">, R. </w:t>
            </w:r>
            <w:proofErr w:type="spellStart"/>
            <w:r w:rsidRPr="001F22EF">
              <w:rPr>
                <w:sz w:val="20"/>
              </w:rPr>
              <w:t>Rifaat</w:t>
            </w:r>
            <w:proofErr w:type="spellEnd"/>
            <w:r w:rsidRPr="001F22EF">
              <w:rPr>
                <w:sz w:val="20"/>
              </w:rPr>
              <w:t xml:space="preserve">, B. Johnson, S. </w:t>
            </w:r>
            <w:proofErr w:type="spellStart"/>
            <w:r w:rsidRPr="001F22EF">
              <w:rPr>
                <w:sz w:val="20"/>
              </w:rPr>
              <w:t>Meliopoulos</w:t>
            </w:r>
            <w:proofErr w:type="spellEnd"/>
            <w:r w:rsidRPr="001F22EF">
              <w:rPr>
                <w:sz w:val="20"/>
              </w:rPr>
              <w:t xml:space="preserve"> IEEE Press Series on Power and Energy Sys., Ed. 2, John Wiley &amp; Sons, 2022</w:t>
            </w:r>
          </w:p>
        </w:tc>
      </w:tr>
      <w:tr w:rsidR="009634EA" w14:paraId="04F9B0A8" w14:textId="77777777">
        <w:trPr>
          <w:trHeight w:val="992"/>
        </w:trPr>
        <w:tc>
          <w:tcPr>
            <w:tcW w:w="3521" w:type="dxa"/>
          </w:tcPr>
          <w:p w14:paraId="47D62AA5" w14:textId="77777777" w:rsidR="009634EA" w:rsidRPr="00F90668" w:rsidRDefault="009634EA">
            <w:pPr>
              <w:pStyle w:val="TableParagraph"/>
              <w:spacing w:before="1"/>
              <w:rPr>
                <w:b/>
                <w:iCs/>
                <w:sz w:val="31"/>
              </w:rPr>
            </w:pPr>
          </w:p>
          <w:p w14:paraId="7E2EE49D" w14:textId="77777777" w:rsidR="009634EA" w:rsidRPr="00F90668" w:rsidRDefault="00796A07">
            <w:pPr>
              <w:pStyle w:val="TableParagraph"/>
              <w:ind w:right="86"/>
              <w:jc w:val="right"/>
              <w:rPr>
                <w:iCs/>
                <w:sz w:val="20"/>
              </w:rPr>
            </w:pPr>
            <w:r w:rsidRPr="00F90668">
              <w:rPr>
                <w:iCs/>
                <w:sz w:val="20"/>
              </w:rPr>
              <w:t>Other Materials</w:t>
            </w:r>
          </w:p>
        </w:tc>
        <w:tc>
          <w:tcPr>
            <w:tcW w:w="6255" w:type="dxa"/>
          </w:tcPr>
          <w:p w14:paraId="680551B8" w14:textId="77777777" w:rsidR="009634EA" w:rsidRPr="00F90668" w:rsidRDefault="009634EA">
            <w:pPr>
              <w:pStyle w:val="TableParagraph"/>
              <w:spacing w:before="1"/>
              <w:rPr>
                <w:b/>
                <w:sz w:val="31"/>
              </w:rPr>
            </w:pPr>
          </w:p>
          <w:p w14:paraId="2F1CF542" w14:textId="77777777" w:rsidR="009634EA" w:rsidRDefault="00796A07">
            <w:pPr>
              <w:pStyle w:val="TableParagraph"/>
              <w:ind w:left="117"/>
              <w:rPr>
                <w:sz w:val="20"/>
              </w:rPr>
            </w:pPr>
            <w:r w:rsidRPr="00F90668">
              <w:rPr>
                <w:sz w:val="20"/>
              </w:rPr>
              <w:t>Class content will be posted on class management system (BB or Canvas).</w:t>
            </w:r>
          </w:p>
        </w:tc>
      </w:tr>
    </w:tbl>
    <w:p w14:paraId="79FAE209" w14:textId="77777777" w:rsidR="009634EA" w:rsidRDefault="009634EA">
      <w:pPr>
        <w:pStyle w:val="BodyText"/>
        <w:rPr>
          <w:b/>
          <w:sz w:val="22"/>
        </w:rPr>
      </w:pPr>
    </w:p>
    <w:p w14:paraId="28BE7EA3" w14:textId="77777777" w:rsidR="009634EA" w:rsidRDefault="009634EA">
      <w:pPr>
        <w:pStyle w:val="BodyText"/>
        <w:spacing w:before="8"/>
        <w:rPr>
          <w:b/>
          <w:sz w:val="18"/>
        </w:rPr>
      </w:pPr>
    </w:p>
    <w:p w14:paraId="2F0D075C" w14:textId="77777777" w:rsidR="009634EA" w:rsidRDefault="00796A07">
      <w:pPr>
        <w:ind w:left="244"/>
        <w:rPr>
          <w:b/>
          <w:sz w:val="20"/>
        </w:rPr>
      </w:pPr>
      <w:r>
        <w:rPr>
          <w:b/>
          <w:sz w:val="20"/>
        </w:rPr>
        <w:t>Learning Outcomes:</w:t>
      </w:r>
    </w:p>
    <w:p w14:paraId="517E204D" w14:textId="77777777" w:rsidR="00F90668" w:rsidRDefault="00F90668">
      <w:pPr>
        <w:pStyle w:val="BodyText"/>
        <w:spacing w:before="20"/>
        <w:ind w:left="244"/>
        <w:rPr>
          <w:w w:val="105"/>
        </w:rPr>
      </w:pPr>
    </w:p>
    <w:p w14:paraId="21E02D97" w14:textId="5BA12E68" w:rsidR="009634EA" w:rsidRDefault="00F90668">
      <w:pPr>
        <w:pStyle w:val="BodyText"/>
        <w:spacing w:before="20"/>
        <w:ind w:left="244"/>
      </w:pPr>
      <w:r>
        <w:rPr>
          <w:w w:val="105"/>
        </w:rPr>
        <w:t>S</w:t>
      </w:r>
      <w:r w:rsidR="00796A07">
        <w:rPr>
          <w:w w:val="105"/>
        </w:rPr>
        <w:t>tudents who successfully complete this course will be able to:</w:t>
      </w:r>
    </w:p>
    <w:p w14:paraId="1EC1282C" w14:textId="77777777" w:rsidR="001F22EF" w:rsidRPr="001F22EF" w:rsidRDefault="001F22EF" w:rsidP="001F22EF">
      <w:pPr>
        <w:pStyle w:val="ListParagraph"/>
        <w:numPr>
          <w:ilvl w:val="0"/>
          <w:numId w:val="2"/>
        </w:numPr>
        <w:tabs>
          <w:tab w:val="left" w:pos="963"/>
          <w:tab w:val="left" w:pos="964"/>
        </w:tabs>
        <w:spacing w:before="164" w:line="264" w:lineRule="auto"/>
        <w:ind w:right="776"/>
        <w:rPr>
          <w:sz w:val="20"/>
          <w:szCs w:val="20"/>
        </w:rPr>
      </w:pPr>
      <w:r w:rsidRPr="001F22EF">
        <w:rPr>
          <w:sz w:val="20"/>
          <w:szCs w:val="20"/>
        </w:rPr>
        <w:t>Identify power plant types and design and fundamental components, Transmission and distribution substation design, the components of power systems from generation level to distribution level to consumers, and power flow.</w:t>
      </w:r>
    </w:p>
    <w:p w14:paraId="732ED628" w14:textId="77777777" w:rsidR="001F22EF" w:rsidRPr="001F22EF" w:rsidRDefault="001F22EF" w:rsidP="001F22EF">
      <w:pPr>
        <w:pStyle w:val="ListParagraph"/>
        <w:numPr>
          <w:ilvl w:val="0"/>
          <w:numId w:val="2"/>
        </w:numPr>
        <w:tabs>
          <w:tab w:val="left" w:pos="963"/>
          <w:tab w:val="left" w:pos="964"/>
        </w:tabs>
        <w:spacing w:before="164" w:line="264" w:lineRule="auto"/>
        <w:ind w:right="776"/>
        <w:rPr>
          <w:sz w:val="20"/>
          <w:szCs w:val="20"/>
        </w:rPr>
      </w:pPr>
      <w:r w:rsidRPr="001F22EF">
        <w:rPr>
          <w:sz w:val="20"/>
          <w:szCs w:val="20"/>
        </w:rPr>
        <w:t>Describe roles of protection systems and circuit breakers under various circumstances and emphasize the aims of protective systems including relays and circuit breakers (generation, transmission, and distribution levels).</w:t>
      </w:r>
    </w:p>
    <w:p w14:paraId="66DAA2E2" w14:textId="77777777" w:rsidR="001F22EF" w:rsidRPr="001F22EF" w:rsidRDefault="001F22EF" w:rsidP="001F22EF">
      <w:pPr>
        <w:pStyle w:val="ListParagraph"/>
        <w:numPr>
          <w:ilvl w:val="0"/>
          <w:numId w:val="2"/>
        </w:numPr>
        <w:tabs>
          <w:tab w:val="left" w:pos="963"/>
          <w:tab w:val="left" w:pos="964"/>
        </w:tabs>
        <w:spacing w:before="164" w:line="264" w:lineRule="auto"/>
        <w:ind w:right="776"/>
        <w:rPr>
          <w:sz w:val="20"/>
          <w:szCs w:val="20"/>
        </w:rPr>
      </w:pPr>
      <w:r w:rsidRPr="001F22EF">
        <w:rPr>
          <w:sz w:val="20"/>
          <w:szCs w:val="20"/>
        </w:rPr>
        <w:t>Properly interpret the risks and challenges of operating electric power systems, especially issues associated with the use of renewable generating resources such as interconnections and operational configurations, cost and economic evaluations with concepts, and fundamentals of reliability in power systems.</w:t>
      </w:r>
    </w:p>
    <w:p w14:paraId="6CA796BC" w14:textId="77777777" w:rsidR="001F22EF" w:rsidRPr="001F22EF" w:rsidRDefault="001F22EF" w:rsidP="001F22EF">
      <w:pPr>
        <w:pStyle w:val="ListParagraph"/>
        <w:numPr>
          <w:ilvl w:val="0"/>
          <w:numId w:val="2"/>
        </w:numPr>
        <w:tabs>
          <w:tab w:val="left" w:pos="963"/>
          <w:tab w:val="left" w:pos="964"/>
        </w:tabs>
        <w:spacing w:before="164" w:line="264" w:lineRule="auto"/>
        <w:ind w:right="776"/>
        <w:rPr>
          <w:sz w:val="20"/>
          <w:szCs w:val="20"/>
        </w:rPr>
      </w:pPr>
      <w:r w:rsidRPr="001F22EF">
        <w:rPr>
          <w:sz w:val="20"/>
          <w:szCs w:val="20"/>
        </w:rPr>
        <w:t>Apply NERC reliability indicators in power systems to evaluate power systems reliability in terms of NERC requirements.</w:t>
      </w:r>
    </w:p>
    <w:p w14:paraId="744E93F1" w14:textId="77777777" w:rsidR="001F22EF" w:rsidRPr="001F22EF" w:rsidRDefault="001F22EF" w:rsidP="001F22EF">
      <w:pPr>
        <w:pStyle w:val="ListParagraph"/>
        <w:numPr>
          <w:ilvl w:val="0"/>
          <w:numId w:val="2"/>
        </w:numPr>
        <w:tabs>
          <w:tab w:val="left" w:pos="963"/>
          <w:tab w:val="left" w:pos="964"/>
        </w:tabs>
        <w:spacing w:before="164" w:line="264" w:lineRule="auto"/>
        <w:ind w:right="776"/>
        <w:rPr>
          <w:sz w:val="20"/>
          <w:szCs w:val="20"/>
        </w:rPr>
      </w:pPr>
      <w:r w:rsidRPr="001F22EF">
        <w:rPr>
          <w:sz w:val="20"/>
          <w:szCs w:val="20"/>
        </w:rPr>
        <w:t>List and specify the impacts of application of risk evaluation to generation and transmission levels.</w:t>
      </w:r>
    </w:p>
    <w:p w14:paraId="058E8941" w14:textId="77777777" w:rsidR="001F22EF" w:rsidRPr="001F22EF" w:rsidRDefault="001F22EF" w:rsidP="001F22EF">
      <w:pPr>
        <w:pStyle w:val="ListParagraph"/>
        <w:numPr>
          <w:ilvl w:val="0"/>
          <w:numId w:val="2"/>
        </w:numPr>
        <w:tabs>
          <w:tab w:val="left" w:pos="963"/>
          <w:tab w:val="left" w:pos="964"/>
        </w:tabs>
        <w:spacing w:before="164" w:line="264" w:lineRule="auto"/>
        <w:ind w:right="776"/>
        <w:rPr>
          <w:sz w:val="20"/>
          <w:szCs w:val="20"/>
        </w:rPr>
      </w:pPr>
      <w:r w:rsidRPr="001F22EF">
        <w:rPr>
          <w:sz w:val="20"/>
          <w:szCs w:val="20"/>
        </w:rPr>
        <w:t xml:space="preserve">Describe the roles of recent technologies like </w:t>
      </w:r>
      <w:proofErr w:type="spellStart"/>
      <w:r w:rsidRPr="001F22EF">
        <w:rPr>
          <w:sz w:val="20"/>
          <w:szCs w:val="20"/>
        </w:rPr>
        <w:t>synchrophasor</w:t>
      </w:r>
      <w:proofErr w:type="spellEnd"/>
      <w:r w:rsidRPr="001F22EF">
        <w:rPr>
          <w:sz w:val="20"/>
          <w:szCs w:val="20"/>
        </w:rPr>
        <w:t xml:space="preserve"> in improving reliability of power systems via different applications such as Wide Area Management System and Control (WAMS).</w:t>
      </w:r>
    </w:p>
    <w:p w14:paraId="58EAC28F" w14:textId="0A26AE55" w:rsidR="002D1A15" w:rsidRPr="001F22EF" w:rsidRDefault="001F22EF" w:rsidP="001F22EF">
      <w:pPr>
        <w:pStyle w:val="ListParagraph"/>
        <w:numPr>
          <w:ilvl w:val="0"/>
          <w:numId w:val="2"/>
        </w:numPr>
        <w:tabs>
          <w:tab w:val="left" w:pos="963"/>
          <w:tab w:val="left" w:pos="964"/>
        </w:tabs>
        <w:spacing w:before="164" w:line="264" w:lineRule="auto"/>
        <w:ind w:right="776"/>
        <w:rPr>
          <w:sz w:val="20"/>
          <w:szCs w:val="20"/>
        </w:rPr>
      </w:pPr>
      <w:r w:rsidRPr="001F22EF">
        <w:rPr>
          <w:sz w:val="20"/>
          <w:szCs w:val="20"/>
        </w:rPr>
        <w:t>Identify the impacts of cyber security on power system reliability and study Supervisory control and data acquisition (SCADA) in control centers of power systems.</w:t>
      </w:r>
    </w:p>
    <w:p w14:paraId="2EBFD351" w14:textId="77777777" w:rsidR="009634EA" w:rsidRDefault="009634EA">
      <w:pPr>
        <w:pStyle w:val="BodyText"/>
        <w:rPr>
          <w:sz w:val="22"/>
        </w:rPr>
      </w:pPr>
    </w:p>
    <w:p w14:paraId="669E7315" w14:textId="77777777" w:rsidR="009634EA" w:rsidRDefault="00796A07">
      <w:pPr>
        <w:pStyle w:val="Heading1"/>
      </w:pPr>
      <w:bookmarkStart w:id="0" w:name="Course_Topics:"/>
      <w:bookmarkEnd w:id="0"/>
      <w:r>
        <w:t>Course Topics:</w:t>
      </w:r>
    </w:p>
    <w:p w14:paraId="53791BEC" w14:textId="77777777" w:rsidR="006222A5" w:rsidRPr="006222A5" w:rsidRDefault="006222A5" w:rsidP="006222A5">
      <w:pPr>
        <w:pStyle w:val="BodyText"/>
        <w:numPr>
          <w:ilvl w:val="0"/>
          <w:numId w:val="13"/>
        </w:numPr>
        <w:spacing w:before="2"/>
        <w:rPr>
          <w:szCs w:val="22"/>
        </w:rPr>
      </w:pPr>
      <w:r w:rsidRPr="006222A5">
        <w:rPr>
          <w:szCs w:val="22"/>
        </w:rPr>
        <w:t>Power plant types and design and fundamental components</w:t>
      </w:r>
    </w:p>
    <w:p w14:paraId="6831152F" w14:textId="77777777" w:rsidR="006222A5" w:rsidRPr="006222A5" w:rsidRDefault="006222A5" w:rsidP="006222A5">
      <w:pPr>
        <w:pStyle w:val="BodyText"/>
        <w:numPr>
          <w:ilvl w:val="0"/>
          <w:numId w:val="13"/>
        </w:numPr>
        <w:spacing w:before="2"/>
        <w:rPr>
          <w:szCs w:val="22"/>
        </w:rPr>
      </w:pPr>
      <w:r w:rsidRPr="006222A5">
        <w:rPr>
          <w:szCs w:val="22"/>
        </w:rPr>
        <w:lastRenderedPageBreak/>
        <w:t>Transmission and distribution substation design.</w:t>
      </w:r>
    </w:p>
    <w:p w14:paraId="3E068DDB" w14:textId="77777777" w:rsidR="006222A5" w:rsidRPr="006222A5" w:rsidRDefault="006222A5" w:rsidP="006222A5">
      <w:pPr>
        <w:pStyle w:val="BodyText"/>
        <w:numPr>
          <w:ilvl w:val="0"/>
          <w:numId w:val="13"/>
        </w:numPr>
        <w:spacing w:before="2"/>
        <w:rPr>
          <w:szCs w:val="22"/>
        </w:rPr>
      </w:pPr>
      <w:r w:rsidRPr="006222A5">
        <w:rPr>
          <w:szCs w:val="22"/>
        </w:rPr>
        <w:t>Protection system</w:t>
      </w:r>
    </w:p>
    <w:p w14:paraId="1C7CE5F9" w14:textId="77777777" w:rsidR="006222A5" w:rsidRPr="006222A5" w:rsidRDefault="006222A5" w:rsidP="006222A5">
      <w:pPr>
        <w:pStyle w:val="BodyText"/>
        <w:numPr>
          <w:ilvl w:val="0"/>
          <w:numId w:val="13"/>
        </w:numPr>
        <w:spacing w:before="2"/>
        <w:rPr>
          <w:szCs w:val="22"/>
        </w:rPr>
      </w:pPr>
      <w:r w:rsidRPr="006222A5">
        <w:rPr>
          <w:szCs w:val="22"/>
        </w:rPr>
        <w:t>Circuit breakers</w:t>
      </w:r>
    </w:p>
    <w:p w14:paraId="7E8F4C02" w14:textId="77777777" w:rsidR="006222A5" w:rsidRPr="006222A5" w:rsidRDefault="006222A5" w:rsidP="006222A5">
      <w:pPr>
        <w:pStyle w:val="BodyText"/>
        <w:numPr>
          <w:ilvl w:val="0"/>
          <w:numId w:val="13"/>
        </w:numPr>
        <w:spacing w:before="2"/>
        <w:rPr>
          <w:szCs w:val="22"/>
        </w:rPr>
      </w:pPr>
      <w:r w:rsidRPr="006222A5">
        <w:rPr>
          <w:szCs w:val="22"/>
        </w:rPr>
        <w:t>Power flow</w:t>
      </w:r>
    </w:p>
    <w:p w14:paraId="5A63DEAA" w14:textId="77777777" w:rsidR="006222A5" w:rsidRPr="006222A5" w:rsidRDefault="006222A5" w:rsidP="006222A5">
      <w:pPr>
        <w:pStyle w:val="BodyText"/>
        <w:numPr>
          <w:ilvl w:val="0"/>
          <w:numId w:val="13"/>
        </w:numPr>
        <w:spacing w:before="2"/>
        <w:rPr>
          <w:szCs w:val="22"/>
        </w:rPr>
      </w:pPr>
      <w:r w:rsidRPr="006222A5">
        <w:rPr>
          <w:szCs w:val="22"/>
        </w:rPr>
        <w:t xml:space="preserve">Reliability concepts </w:t>
      </w:r>
    </w:p>
    <w:p w14:paraId="4461F600" w14:textId="77777777" w:rsidR="006222A5" w:rsidRPr="006222A5" w:rsidRDefault="006222A5" w:rsidP="006222A5">
      <w:pPr>
        <w:pStyle w:val="BodyText"/>
        <w:numPr>
          <w:ilvl w:val="0"/>
          <w:numId w:val="13"/>
        </w:numPr>
        <w:spacing w:before="2"/>
        <w:rPr>
          <w:szCs w:val="22"/>
        </w:rPr>
      </w:pPr>
      <w:r w:rsidRPr="006222A5">
        <w:rPr>
          <w:szCs w:val="22"/>
        </w:rPr>
        <w:t xml:space="preserve">Outage models  and risk evaluation techniques for components  of power systems </w:t>
      </w:r>
    </w:p>
    <w:p w14:paraId="7D273A75" w14:textId="77777777" w:rsidR="006222A5" w:rsidRPr="006222A5" w:rsidRDefault="006222A5" w:rsidP="006222A5">
      <w:pPr>
        <w:pStyle w:val="BodyText"/>
        <w:numPr>
          <w:ilvl w:val="0"/>
          <w:numId w:val="13"/>
        </w:numPr>
        <w:spacing w:before="2"/>
        <w:rPr>
          <w:szCs w:val="22"/>
        </w:rPr>
      </w:pPr>
      <w:r w:rsidRPr="006222A5">
        <w:rPr>
          <w:szCs w:val="22"/>
        </w:rPr>
        <w:t>NERC reliability indicators</w:t>
      </w:r>
    </w:p>
    <w:p w14:paraId="64FAA040" w14:textId="77777777" w:rsidR="006222A5" w:rsidRPr="006222A5" w:rsidRDefault="006222A5" w:rsidP="006222A5">
      <w:pPr>
        <w:pStyle w:val="BodyText"/>
        <w:numPr>
          <w:ilvl w:val="0"/>
          <w:numId w:val="13"/>
        </w:numPr>
        <w:spacing w:before="2"/>
        <w:rPr>
          <w:szCs w:val="22"/>
        </w:rPr>
      </w:pPr>
      <w:proofErr w:type="spellStart"/>
      <w:r w:rsidRPr="006222A5">
        <w:rPr>
          <w:szCs w:val="22"/>
        </w:rPr>
        <w:t>Synchrophasor</w:t>
      </w:r>
      <w:proofErr w:type="spellEnd"/>
      <w:r w:rsidRPr="006222A5">
        <w:rPr>
          <w:szCs w:val="22"/>
        </w:rPr>
        <w:t xml:space="preserve"> measurement methods and digital communications </w:t>
      </w:r>
    </w:p>
    <w:p w14:paraId="7DE299ED" w14:textId="77777777" w:rsidR="006222A5" w:rsidRPr="006222A5" w:rsidRDefault="006222A5" w:rsidP="006222A5">
      <w:pPr>
        <w:pStyle w:val="BodyText"/>
        <w:numPr>
          <w:ilvl w:val="0"/>
          <w:numId w:val="13"/>
        </w:numPr>
        <w:spacing w:before="2"/>
        <w:rPr>
          <w:szCs w:val="22"/>
        </w:rPr>
      </w:pPr>
      <w:r w:rsidRPr="006222A5">
        <w:rPr>
          <w:szCs w:val="22"/>
        </w:rPr>
        <w:t>Supervisory control and data acquisition and control centers</w:t>
      </w:r>
    </w:p>
    <w:p w14:paraId="793821C4" w14:textId="77777777" w:rsidR="006222A5" w:rsidRPr="006222A5" w:rsidRDefault="006222A5" w:rsidP="006222A5">
      <w:pPr>
        <w:pStyle w:val="BodyText"/>
        <w:numPr>
          <w:ilvl w:val="0"/>
          <w:numId w:val="13"/>
        </w:numPr>
        <w:spacing w:before="2"/>
        <w:rPr>
          <w:szCs w:val="22"/>
        </w:rPr>
      </w:pPr>
      <w:r w:rsidRPr="006222A5">
        <w:rPr>
          <w:szCs w:val="22"/>
        </w:rPr>
        <w:t xml:space="preserve">Cybersecurity attacks in power systems </w:t>
      </w:r>
    </w:p>
    <w:p w14:paraId="1570AB98" w14:textId="77777777" w:rsidR="009634EA" w:rsidRDefault="009634EA">
      <w:pPr>
        <w:pStyle w:val="BodyText"/>
        <w:spacing w:before="2"/>
        <w:rPr>
          <w:sz w:val="25"/>
        </w:rPr>
      </w:pPr>
    </w:p>
    <w:p w14:paraId="1E739ECB" w14:textId="77777777" w:rsidR="009634EA" w:rsidRDefault="00796A07">
      <w:pPr>
        <w:pStyle w:val="Heading1"/>
      </w:pPr>
      <w:bookmarkStart w:id="1" w:name="Course_Contribution_to_Program_Outcomes:"/>
      <w:bookmarkEnd w:id="1"/>
      <w:r>
        <w:t>Course Contribution to Program Outcomes:</w:t>
      </w:r>
    </w:p>
    <w:p w14:paraId="549F8A8A" w14:textId="77777777" w:rsidR="009634EA" w:rsidRPr="00D11C40" w:rsidRDefault="00796A07">
      <w:pPr>
        <w:pStyle w:val="BodyText"/>
        <w:spacing w:before="22" w:line="228" w:lineRule="exact"/>
        <w:ind w:left="243"/>
      </w:pPr>
      <w:r w:rsidRPr="00D11C40">
        <w:t>ELEG 587V contributes to an achievement of:</w:t>
      </w:r>
    </w:p>
    <w:p w14:paraId="20F0368F" w14:textId="77777777" w:rsidR="006222A5" w:rsidRPr="006222A5" w:rsidRDefault="006222A5" w:rsidP="006222A5">
      <w:pPr>
        <w:pStyle w:val="ListParagraph"/>
        <w:numPr>
          <w:ilvl w:val="0"/>
          <w:numId w:val="9"/>
        </w:numPr>
        <w:tabs>
          <w:tab w:val="left" w:pos="963"/>
          <w:tab w:val="left" w:pos="964"/>
        </w:tabs>
        <w:spacing w:line="247" w:lineRule="auto"/>
        <w:ind w:right="999"/>
        <w:rPr>
          <w:sz w:val="20"/>
        </w:rPr>
      </w:pPr>
      <w:r w:rsidRPr="006222A5">
        <w:rPr>
          <w:w w:val="105"/>
          <w:sz w:val="20"/>
        </w:rPr>
        <w:t>Outcome</w:t>
      </w:r>
      <w:r w:rsidRPr="006222A5">
        <w:rPr>
          <w:spacing w:val="-27"/>
          <w:w w:val="105"/>
          <w:sz w:val="20"/>
        </w:rPr>
        <w:t xml:space="preserve"> </w:t>
      </w:r>
      <w:r w:rsidRPr="006222A5">
        <w:rPr>
          <w:spacing w:val="-3"/>
          <w:w w:val="105"/>
          <w:sz w:val="20"/>
        </w:rPr>
        <w:t>1: A</w:t>
      </w:r>
      <w:r w:rsidRPr="006222A5">
        <w:rPr>
          <w:w w:val="105"/>
          <w:sz w:val="20"/>
        </w:rPr>
        <w:t>n</w:t>
      </w:r>
      <w:r w:rsidRPr="006222A5">
        <w:rPr>
          <w:spacing w:val="-26"/>
          <w:w w:val="105"/>
          <w:sz w:val="20"/>
        </w:rPr>
        <w:t xml:space="preserve"> </w:t>
      </w:r>
      <w:r w:rsidRPr="006222A5">
        <w:rPr>
          <w:w w:val="105"/>
          <w:sz w:val="20"/>
        </w:rPr>
        <w:t>ability</w:t>
      </w:r>
      <w:r w:rsidRPr="006222A5">
        <w:rPr>
          <w:spacing w:val="-26"/>
          <w:w w:val="105"/>
          <w:sz w:val="20"/>
        </w:rPr>
        <w:t xml:space="preserve"> </w:t>
      </w:r>
      <w:r w:rsidRPr="006222A5">
        <w:rPr>
          <w:spacing w:val="2"/>
          <w:w w:val="105"/>
          <w:sz w:val="20"/>
        </w:rPr>
        <w:t>to</w:t>
      </w:r>
      <w:r w:rsidRPr="006222A5">
        <w:rPr>
          <w:spacing w:val="-23"/>
          <w:w w:val="105"/>
          <w:sz w:val="20"/>
        </w:rPr>
        <w:t xml:space="preserve"> </w:t>
      </w:r>
      <w:r w:rsidRPr="006222A5">
        <w:rPr>
          <w:w w:val="105"/>
          <w:sz w:val="20"/>
        </w:rPr>
        <w:t>identify,</w:t>
      </w:r>
      <w:r w:rsidRPr="006222A5">
        <w:rPr>
          <w:spacing w:val="-33"/>
          <w:w w:val="105"/>
          <w:sz w:val="20"/>
        </w:rPr>
        <w:t xml:space="preserve"> </w:t>
      </w:r>
      <w:r w:rsidRPr="006222A5">
        <w:rPr>
          <w:w w:val="105"/>
          <w:sz w:val="20"/>
        </w:rPr>
        <w:t>formulate,</w:t>
      </w:r>
      <w:r w:rsidRPr="006222A5">
        <w:rPr>
          <w:spacing w:val="-33"/>
          <w:w w:val="105"/>
          <w:sz w:val="20"/>
        </w:rPr>
        <w:t xml:space="preserve"> </w:t>
      </w:r>
      <w:r w:rsidRPr="006222A5">
        <w:rPr>
          <w:spacing w:val="3"/>
          <w:w w:val="105"/>
          <w:sz w:val="20"/>
        </w:rPr>
        <w:t>and</w:t>
      </w:r>
      <w:r w:rsidRPr="006222A5">
        <w:rPr>
          <w:spacing w:val="-24"/>
          <w:w w:val="105"/>
          <w:sz w:val="20"/>
        </w:rPr>
        <w:t xml:space="preserve"> </w:t>
      </w:r>
      <w:r w:rsidRPr="006222A5">
        <w:rPr>
          <w:w w:val="105"/>
          <w:sz w:val="20"/>
        </w:rPr>
        <w:t>solve</w:t>
      </w:r>
      <w:r w:rsidRPr="006222A5">
        <w:rPr>
          <w:spacing w:val="-26"/>
          <w:w w:val="105"/>
          <w:sz w:val="20"/>
        </w:rPr>
        <w:t xml:space="preserve"> </w:t>
      </w:r>
      <w:r w:rsidRPr="006222A5">
        <w:rPr>
          <w:w w:val="105"/>
          <w:sz w:val="20"/>
        </w:rPr>
        <w:t>complex</w:t>
      </w:r>
      <w:r w:rsidRPr="006222A5">
        <w:rPr>
          <w:spacing w:val="-7"/>
          <w:w w:val="105"/>
          <w:sz w:val="20"/>
        </w:rPr>
        <w:t xml:space="preserve"> </w:t>
      </w:r>
      <w:r w:rsidRPr="006222A5">
        <w:rPr>
          <w:w w:val="105"/>
          <w:sz w:val="20"/>
        </w:rPr>
        <w:t>engineering</w:t>
      </w:r>
      <w:r w:rsidRPr="006222A5">
        <w:rPr>
          <w:spacing w:val="-7"/>
          <w:w w:val="105"/>
          <w:sz w:val="20"/>
        </w:rPr>
        <w:t xml:space="preserve"> </w:t>
      </w:r>
      <w:r w:rsidRPr="006222A5">
        <w:rPr>
          <w:w w:val="105"/>
          <w:sz w:val="20"/>
        </w:rPr>
        <w:t>problems related to reliability and protection in power systems</w:t>
      </w:r>
      <w:r w:rsidRPr="006222A5">
        <w:rPr>
          <w:spacing w:val="-19"/>
          <w:w w:val="105"/>
          <w:sz w:val="20"/>
        </w:rPr>
        <w:t xml:space="preserve"> </w:t>
      </w:r>
      <w:r w:rsidRPr="006222A5">
        <w:rPr>
          <w:spacing w:val="2"/>
          <w:w w:val="105"/>
          <w:sz w:val="20"/>
        </w:rPr>
        <w:t>by</w:t>
      </w:r>
      <w:r w:rsidRPr="006222A5">
        <w:rPr>
          <w:spacing w:val="-1"/>
          <w:w w:val="105"/>
          <w:sz w:val="20"/>
        </w:rPr>
        <w:t xml:space="preserve"> </w:t>
      </w:r>
      <w:r w:rsidRPr="006222A5">
        <w:rPr>
          <w:spacing w:val="3"/>
          <w:w w:val="105"/>
          <w:sz w:val="20"/>
        </w:rPr>
        <w:t xml:space="preserve">applying </w:t>
      </w:r>
      <w:r w:rsidRPr="006222A5">
        <w:rPr>
          <w:spacing w:val="2"/>
          <w:w w:val="105"/>
          <w:sz w:val="20"/>
        </w:rPr>
        <w:t>principles</w:t>
      </w:r>
      <w:r w:rsidRPr="006222A5">
        <w:rPr>
          <w:spacing w:val="5"/>
          <w:w w:val="105"/>
          <w:sz w:val="20"/>
        </w:rPr>
        <w:t xml:space="preserve"> </w:t>
      </w:r>
      <w:r w:rsidRPr="006222A5">
        <w:rPr>
          <w:spacing w:val="2"/>
          <w:w w:val="105"/>
          <w:sz w:val="20"/>
        </w:rPr>
        <w:t>of</w:t>
      </w:r>
      <w:r w:rsidRPr="006222A5">
        <w:rPr>
          <w:spacing w:val="-15"/>
          <w:w w:val="105"/>
          <w:sz w:val="20"/>
        </w:rPr>
        <w:t xml:space="preserve"> </w:t>
      </w:r>
      <w:r w:rsidRPr="006222A5">
        <w:rPr>
          <w:w w:val="105"/>
          <w:sz w:val="20"/>
        </w:rPr>
        <w:t>engineering,</w:t>
      </w:r>
      <w:r w:rsidRPr="006222A5">
        <w:rPr>
          <w:spacing w:val="-30"/>
          <w:w w:val="105"/>
          <w:sz w:val="20"/>
        </w:rPr>
        <w:t xml:space="preserve"> </w:t>
      </w:r>
      <w:r w:rsidRPr="006222A5">
        <w:rPr>
          <w:w w:val="105"/>
          <w:sz w:val="20"/>
        </w:rPr>
        <w:t>science,</w:t>
      </w:r>
      <w:r w:rsidRPr="006222A5">
        <w:rPr>
          <w:spacing w:val="-33"/>
          <w:w w:val="105"/>
          <w:sz w:val="20"/>
        </w:rPr>
        <w:t xml:space="preserve"> </w:t>
      </w:r>
      <w:r w:rsidRPr="006222A5">
        <w:rPr>
          <w:w w:val="105"/>
          <w:sz w:val="20"/>
        </w:rPr>
        <w:t>and</w:t>
      </w:r>
      <w:r w:rsidRPr="006222A5">
        <w:rPr>
          <w:spacing w:val="2"/>
          <w:w w:val="105"/>
          <w:sz w:val="20"/>
        </w:rPr>
        <w:t xml:space="preserve"> </w:t>
      </w:r>
      <w:r w:rsidRPr="006222A5">
        <w:rPr>
          <w:w w:val="105"/>
          <w:sz w:val="20"/>
        </w:rPr>
        <w:t>mathematics</w:t>
      </w:r>
    </w:p>
    <w:p w14:paraId="3A69C1AC" w14:textId="77777777" w:rsidR="006222A5" w:rsidRPr="006222A5" w:rsidRDefault="006222A5" w:rsidP="006222A5">
      <w:pPr>
        <w:pStyle w:val="ListParagraph"/>
        <w:numPr>
          <w:ilvl w:val="0"/>
          <w:numId w:val="9"/>
        </w:numPr>
        <w:tabs>
          <w:tab w:val="left" w:pos="963"/>
          <w:tab w:val="left" w:pos="964"/>
        </w:tabs>
        <w:spacing w:before="1" w:line="237" w:lineRule="auto"/>
        <w:ind w:right="874"/>
        <w:rPr>
          <w:sz w:val="20"/>
        </w:rPr>
      </w:pPr>
      <w:r w:rsidRPr="006222A5">
        <w:rPr>
          <w:sz w:val="20"/>
        </w:rPr>
        <w:t xml:space="preserve">Outcome </w:t>
      </w:r>
      <w:r w:rsidRPr="006222A5">
        <w:rPr>
          <w:spacing w:val="-3"/>
          <w:sz w:val="20"/>
        </w:rPr>
        <w:t>2: A</w:t>
      </w:r>
      <w:r w:rsidRPr="006222A5">
        <w:rPr>
          <w:sz w:val="20"/>
        </w:rPr>
        <w:t xml:space="preserve">n ability </w:t>
      </w:r>
      <w:r w:rsidRPr="006222A5">
        <w:rPr>
          <w:spacing w:val="3"/>
          <w:sz w:val="20"/>
        </w:rPr>
        <w:t xml:space="preserve">to </w:t>
      </w:r>
      <w:r w:rsidRPr="006222A5">
        <w:rPr>
          <w:sz w:val="20"/>
        </w:rPr>
        <w:t xml:space="preserve">apply </w:t>
      </w:r>
      <w:r w:rsidRPr="006222A5">
        <w:rPr>
          <w:spacing w:val="4"/>
          <w:sz w:val="20"/>
        </w:rPr>
        <w:t xml:space="preserve">electrical protective system </w:t>
      </w:r>
      <w:r w:rsidRPr="006222A5">
        <w:rPr>
          <w:spacing w:val="3"/>
          <w:sz w:val="20"/>
        </w:rPr>
        <w:t xml:space="preserve">design to </w:t>
      </w:r>
      <w:r w:rsidRPr="006222A5">
        <w:rPr>
          <w:sz w:val="20"/>
        </w:rPr>
        <w:t xml:space="preserve">produce solutions that meet specified needs with </w:t>
      </w:r>
      <w:r w:rsidRPr="006222A5">
        <w:rPr>
          <w:spacing w:val="3"/>
          <w:sz w:val="20"/>
        </w:rPr>
        <w:t xml:space="preserve">consideration </w:t>
      </w:r>
      <w:r w:rsidRPr="006222A5">
        <w:rPr>
          <w:spacing w:val="4"/>
          <w:sz w:val="20"/>
        </w:rPr>
        <w:t xml:space="preserve">of </w:t>
      </w:r>
      <w:r w:rsidRPr="006222A5">
        <w:rPr>
          <w:sz w:val="20"/>
        </w:rPr>
        <w:t xml:space="preserve">safety, and welfare, as well as global, cultural, social, environmental, </w:t>
      </w:r>
      <w:r w:rsidRPr="006222A5">
        <w:rPr>
          <w:spacing w:val="3"/>
          <w:sz w:val="20"/>
        </w:rPr>
        <w:t xml:space="preserve">and </w:t>
      </w:r>
      <w:r w:rsidRPr="006222A5">
        <w:rPr>
          <w:sz w:val="20"/>
        </w:rPr>
        <w:t>economic</w:t>
      </w:r>
      <w:r w:rsidRPr="006222A5">
        <w:rPr>
          <w:spacing w:val="-36"/>
          <w:sz w:val="20"/>
        </w:rPr>
        <w:t xml:space="preserve"> </w:t>
      </w:r>
      <w:r w:rsidRPr="006222A5">
        <w:rPr>
          <w:sz w:val="20"/>
        </w:rPr>
        <w:t>factors.</w:t>
      </w:r>
    </w:p>
    <w:p w14:paraId="5765BC6E" w14:textId="1EED124B" w:rsidR="009634EA" w:rsidRPr="006222A5" w:rsidRDefault="006222A5" w:rsidP="006222A5">
      <w:pPr>
        <w:pStyle w:val="ListParagraph"/>
        <w:numPr>
          <w:ilvl w:val="0"/>
          <w:numId w:val="9"/>
        </w:numPr>
        <w:spacing w:before="20" w:line="230" w:lineRule="auto"/>
        <w:ind w:right="414"/>
        <w:rPr>
          <w:sz w:val="21"/>
        </w:rPr>
      </w:pPr>
      <w:r w:rsidRPr="006222A5">
        <w:rPr>
          <w:sz w:val="20"/>
        </w:rPr>
        <w:t xml:space="preserve">Outcome 3. An ability to understand and contribute to the challenges of a rapidly changing society and function effectively </w:t>
      </w:r>
      <w:r w:rsidRPr="006222A5">
        <w:rPr>
          <w:spacing w:val="5"/>
          <w:sz w:val="20"/>
        </w:rPr>
        <w:t xml:space="preserve">on </w:t>
      </w:r>
      <w:r w:rsidRPr="006222A5">
        <w:rPr>
          <w:sz w:val="20"/>
        </w:rPr>
        <w:t xml:space="preserve">a </w:t>
      </w:r>
      <w:r w:rsidRPr="006222A5">
        <w:rPr>
          <w:spacing w:val="2"/>
          <w:sz w:val="20"/>
        </w:rPr>
        <w:t xml:space="preserve">team </w:t>
      </w:r>
      <w:r w:rsidRPr="006222A5">
        <w:rPr>
          <w:sz w:val="20"/>
        </w:rPr>
        <w:t xml:space="preserve">whose members together provide </w:t>
      </w:r>
      <w:r w:rsidRPr="006222A5">
        <w:rPr>
          <w:spacing w:val="-3"/>
          <w:sz w:val="20"/>
        </w:rPr>
        <w:t xml:space="preserve">leadership, </w:t>
      </w:r>
      <w:r w:rsidRPr="006222A5">
        <w:rPr>
          <w:sz w:val="20"/>
        </w:rPr>
        <w:t>create a</w:t>
      </w:r>
      <w:r w:rsidRPr="006222A5">
        <w:rPr>
          <w:spacing w:val="10"/>
          <w:sz w:val="20"/>
        </w:rPr>
        <w:t xml:space="preserve"> </w:t>
      </w:r>
      <w:r w:rsidRPr="006222A5">
        <w:rPr>
          <w:sz w:val="20"/>
        </w:rPr>
        <w:t>collaborative</w:t>
      </w:r>
      <w:r w:rsidRPr="006222A5">
        <w:rPr>
          <w:spacing w:val="6"/>
          <w:sz w:val="20"/>
        </w:rPr>
        <w:t xml:space="preserve"> </w:t>
      </w:r>
      <w:r w:rsidRPr="006222A5">
        <w:rPr>
          <w:sz w:val="20"/>
        </w:rPr>
        <w:t>and</w:t>
      </w:r>
      <w:r w:rsidRPr="006222A5">
        <w:rPr>
          <w:spacing w:val="-13"/>
          <w:sz w:val="20"/>
        </w:rPr>
        <w:t xml:space="preserve"> </w:t>
      </w:r>
      <w:r w:rsidRPr="006222A5">
        <w:rPr>
          <w:spacing w:val="-4"/>
          <w:sz w:val="20"/>
        </w:rPr>
        <w:t>inclusive</w:t>
      </w:r>
      <w:r w:rsidRPr="006222A5">
        <w:rPr>
          <w:spacing w:val="-21"/>
          <w:sz w:val="20"/>
        </w:rPr>
        <w:t xml:space="preserve"> </w:t>
      </w:r>
      <w:r w:rsidRPr="006222A5">
        <w:rPr>
          <w:spacing w:val="-4"/>
          <w:sz w:val="20"/>
        </w:rPr>
        <w:t>environment,</w:t>
      </w:r>
      <w:r w:rsidRPr="006222A5">
        <w:rPr>
          <w:spacing w:val="-27"/>
          <w:sz w:val="20"/>
        </w:rPr>
        <w:t xml:space="preserve"> </w:t>
      </w:r>
      <w:r w:rsidRPr="006222A5">
        <w:rPr>
          <w:sz w:val="20"/>
        </w:rPr>
        <w:t>establish</w:t>
      </w:r>
      <w:r w:rsidRPr="006222A5">
        <w:rPr>
          <w:spacing w:val="-1"/>
          <w:sz w:val="20"/>
        </w:rPr>
        <w:t xml:space="preserve"> </w:t>
      </w:r>
      <w:r w:rsidRPr="006222A5">
        <w:rPr>
          <w:sz w:val="20"/>
        </w:rPr>
        <w:t>goals,</w:t>
      </w:r>
      <w:r w:rsidRPr="006222A5">
        <w:rPr>
          <w:spacing w:val="-26"/>
          <w:sz w:val="20"/>
        </w:rPr>
        <w:t xml:space="preserve"> </w:t>
      </w:r>
      <w:r w:rsidRPr="006222A5">
        <w:rPr>
          <w:sz w:val="20"/>
        </w:rPr>
        <w:t>plan</w:t>
      </w:r>
      <w:r w:rsidRPr="006222A5">
        <w:rPr>
          <w:spacing w:val="-17"/>
          <w:sz w:val="20"/>
        </w:rPr>
        <w:t xml:space="preserve"> </w:t>
      </w:r>
      <w:r w:rsidRPr="006222A5">
        <w:rPr>
          <w:sz w:val="20"/>
        </w:rPr>
        <w:t>tasks,</w:t>
      </w:r>
      <w:r w:rsidRPr="006222A5">
        <w:rPr>
          <w:spacing w:val="-26"/>
          <w:sz w:val="20"/>
        </w:rPr>
        <w:t xml:space="preserve"> </w:t>
      </w:r>
      <w:r w:rsidRPr="006222A5">
        <w:rPr>
          <w:sz w:val="20"/>
        </w:rPr>
        <w:t>and</w:t>
      </w:r>
      <w:r w:rsidRPr="006222A5">
        <w:rPr>
          <w:spacing w:val="-11"/>
          <w:sz w:val="20"/>
        </w:rPr>
        <w:t xml:space="preserve"> </w:t>
      </w:r>
      <w:r w:rsidRPr="006222A5">
        <w:rPr>
          <w:spacing w:val="-3"/>
          <w:sz w:val="20"/>
        </w:rPr>
        <w:t>meet</w:t>
      </w:r>
      <w:r w:rsidRPr="006222A5">
        <w:rPr>
          <w:spacing w:val="-21"/>
          <w:sz w:val="20"/>
        </w:rPr>
        <w:t xml:space="preserve"> </w:t>
      </w:r>
      <w:r w:rsidRPr="006222A5">
        <w:rPr>
          <w:sz w:val="20"/>
        </w:rPr>
        <w:t>objectives, especially with the power systems field.</w:t>
      </w:r>
      <w:r w:rsidR="00796A07" w:rsidRPr="006222A5">
        <w:rPr>
          <w:spacing w:val="-1"/>
          <w:w w:val="105"/>
          <w:sz w:val="20"/>
        </w:rPr>
        <w:t xml:space="preserve"> </w:t>
      </w:r>
    </w:p>
    <w:p w14:paraId="74FAB521" w14:textId="77777777" w:rsidR="009634EA" w:rsidRPr="00D11C40" w:rsidRDefault="009634EA">
      <w:pPr>
        <w:pStyle w:val="BodyText"/>
        <w:spacing w:before="9"/>
      </w:pPr>
    </w:p>
    <w:p w14:paraId="5103B13E" w14:textId="77777777" w:rsidR="009634EA" w:rsidRPr="00D11C40" w:rsidRDefault="00796A07">
      <w:pPr>
        <w:pStyle w:val="Heading1"/>
        <w:ind w:left="246"/>
      </w:pPr>
      <w:bookmarkStart w:id="2" w:name="Course_Delivery"/>
      <w:bookmarkEnd w:id="2"/>
      <w:r w:rsidRPr="00D11C40">
        <w:t>Course Delivery</w:t>
      </w:r>
    </w:p>
    <w:p w14:paraId="20728A10" w14:textId="77777777" w:rsidR="009634EA" w:rsidRPr="00D11C40" w:rsidRDefault="00796A07" w:rsidP="00174FBB">
      <w:pPr>
        <w:pStyle w:val="ListParagraph"/>
        <w:numPr>
          <w:ilvl w:val="0"/>
          <w:numId w:val="10"/>
        </w:numPr>
        <w:tabs>
          <w:tab w:val="left" w:pos="966"/>
          <w:tab w:val="left" w:pos="967"/>
        </w:tabs>
        <w:spacing w:before="10" w:line="235" w:lineRule="auto"/>
        <w:ind w:right="559"/>
        <w:rPr>
          <w:sz w:val="20"/>
        </w:rPr>
      </w:pPr>
      <w:r w:rsidRPr="00D11C40">
        <w:rPr>
          <w:sz w:val="20"/>
        </w:rPr>
        <w:t>Student-to-</w:t>
      </w:r>
      <w:r w:rsidRPr="00D11C40">
        <w:rPr>
          <w:spacing w:val="-7"/>
          <w:sz w:val="20"/>
        </w:rPr>
        <w:t xml:space="preserve"> </w:t>
      </w:r>
      <w:r w:rsidRPr="00D11C40">
        <w:rPr>
          <w:spacing w:val="-3"/>
          <w:sz w:val="20"/>
        </w:rPr>
        <w:t>Module-Instructor</w:t>
      </w:r>
      <w:r w:rsidRPr="00D11C40">
        <w:rPr>
          <w:spacing w:val="-12"/>
          <w:sz w:val="20"/>
        </w:rPr>
        <w:t xml:space="preserve"> </w:t>
      </w:r>
      <w:r w:rsidRPr="00D11C40">
        <w:rPr>
          <w:spacing w:val="-3"/>
          <w:sz w:val="20"/>
        </w:rPr>
        <w:t>Interaction:</w:t>
      </w:r>
      <w:r w:rsidRPr="00D11C40">
        <w:rPr>
          <w:spacing w:val="-9"/>
          <w:sz w:val="20"/>
        </w:rPr>
        <w:t xml:space="preserve"> </w:t>
      </w:r>
      <w:r w:rsidRPr="00D11C40">
        <w:rPr>
          <w:sz w:val="20"/>
        </w:rPr>
        <w:t>Students</w:t>
      </w:r>
      <w:r w:rsidRPr="00D11C40">
        <w:rPr>
          <w:spacing w:val="-3"/>
          <w:sz w:val="20"/>
        </w:rPr>
        <w:t xml:space="preserve"> </w:t>
      </w:r>
      <w:r w:rsidRPr="00D11C40">
        <w:rPr>
          <w:spacing w:val="-6"/>
          <w:sz w:val="20"/>
        </w:rPr>
        <w:t>will</w:t>
      </w:r>
      <w:r w:rsidRPr="00D11C40">
        <w:rPr>
          <w:spacing w:val="-18"/>
          <w:sz w:val="20"/>
        </w:rPr>
        <w:t xml:space="preserve"> </w:t>
      </w:r>
      <w:r w:rsidRPr="00D11C40">
        <w:rPr>
          <w:sz w:val="20"/>
        </w:rPr>
        <w:t>listen/view</w:t>
      </w:r>
      <w:r w:rsidRPr="00D11C40">
        <w:rPr>
          <w:spacing w:val="-7"/>
          <w:sz w:val="20"/>
        </w:rPr>
        <w:t xml:space="preserve"> </w:t>
      </w:r>
      <w:r w:rsidRPr="00D11C40">
        <w:rPr>
          <w:sz w:val="20"/>
        </w:rPr>
        <w:t>lectures</w:t>
      </w:r>
      <w:r w:rsidRPr="00D11C40">
        <w:rPr>
          <w:spacing w:val="-5"/>
          <w:sz w:val="20"/>
        </w:rPr>
        <w:t xml:space="preserve"> </w:t>
      </w:r>
      <w:r w:rsidRPr="00D11C40">
        <w:rPr>
          <w:sz w:val="20"/>
        </w:rPr>
        <w:t>online</w:t>
      </w:r>
      <w:r w:rsidRPr="00D11C40">
        <w:rPr>
          <w:spacing w:val="-4"/>
          <w:sz w:val="20"/>
        </w:rPr>
        <w:t xml:space="preserve"> </w:t>
      </w:r>
      <w:r w:rsidRPr="00D11C40">
        <w:rPr>
          <w:spacing w:val="-3"/>
          <w:sz w:val="20"/>
        </w:rPr>
        <w:t>(voice-over</w:t>
      </w:r>
      <w:r w:rsidRPr="00D11C40">
        <w:rPr>
          <w:spacing w:val="-10"/>
          <w:sz w:val="20"/>
        </w:rPr>
        <w:t xml:space="preserve"> </w:t>
      </w:r>
      <w:r w:rsidRPr="00D11C40">
        <w:rPr>
          <w:sz w:val="20"/>
        </w:rPr>
        <w:t xml:space="preserve">PowerPoint) and interact </w:t>
      </w:r>
      <w:r w:rsidRPr="00D11C40">
        <w:rPr>
          <w:spacing w:val="-3"/>
          <w:sz w:val="20"/>
        </w:rPr>
        <w:t xml:space="preserve">with </w:t>
      </w:r>
      <w:r w:rsidRPr="00D11C40">
        <w:rPr>
          <w:spacing w:val="2"/>
          <w:sz w:val="20"/>
        </w:rPr>
        <w:t xml:space="preserve">the </w:t>
      </w:r>
      <w:r w:rsidRPr="00D11C40">
        <w:rPr>
          <w:spacing w:val="-4"/>
          <w:sz w:val="20"/>
        </w:rPr>
        <w:t xml:space="preserve">module </w:t>
      </w:r>
      <w:r w:rsidRPr="00D11C40">
        <w:rPr>
          <w:sz w:val="20"/>
        </w:rPr>
        <w:t xml:space="preserve">instructor through discussion board and emails. Module </w:t>
      </w:r>
      <w:r w:rsidRPr="00D11C40">
        <w:rPr>
          <w:spacing w:val="-3"/>
          <w:sz w:val="20"/>
        </w:rPr>
        <w:t xml:space="preserve">Coordinators </w:t>
      </w:r>
      <w:r w:rsidRPr="00D11C40">
        <w:rPr>
          <w:spacing w:val="-4"/>
          <w:sz w:val="20"/>
        </w:rPr>
        <w:t xml:space="preserve">and/or </w:t>
      </w:r>
      <w:r w:rsidRPr="00D11C40">
        <w:rPr>
          <w:sz w:val="20"/>
        </w:rPr>
        <w:t xml:space="preserve">Instructors will </w:t>
      </w:r>
      <w:r w:rsidRPr="00D11C40">
        <w:rPr>
          <w:spacing w:val="2"/>
          <w:sz w:val="20"/>
        </w:rPr>
        <w:t xml:space="preserve">post </w:t>
      </w:r>
      <w:r w:rsidRPr="00D11C40">
        <w:rPr>
          <w:spacing w:val="-4"/>
          <w:sz w:val="20"/>
        </w:rPr>
        <w:t xml:space="preserve">weekly </w:t>
      </w:r>
      <w:r w:rsidRPr="00D11C40">
        <w:rPr>
          <w:sz w:val="20"/>
        </w:rPr>
        <w:t xml:space="preserve">prompt(s) and respond to </w:t>
      </w:r>
      <w:r w:rsidRPr="00D11C40">
        <w:rPr>
          <w:spacing w:val="2"/>
          <w:sz w:val="20"/>
        </w:rPr>
        <w:t xml:space="preserve">student </w:t>
      </w:r>
      <w:r w:rsidRPr="00D11C40">
        <w:rPr>
          <w:spacing w:val="-3"/>
          <w:sz w:val="20"/>
        </w:rPr>
        <w:t xml:space="preserve">postings. </w:t>
      </w:r>
      <w:r w:rsidRPr="00D11C40">
        <w:rPr>
          <w:sz w:val="20"/>
        </w:rPr>
        <w:t xml:space="preserve">The instructor </w:t>
      </w:r>
      <w:r w:rsidRPr="00D11C40">
        <w:rPr>
          <w:spacing w:val="-7"/>
          <w:sz w:val="20"/>
        </w:rPr>
        <w:t xml:space="preserve">will </w:t>
      </w:r>
      <w:r w:rsidRPr="00D11C40">
        <w:rPr>
          <w:spacing w:val="5"/>
          <w:sz w:val="20"/>
        </w:rPr>
        <w:t xml:space="preserve">post </w:t>
      </w:r>
      <w:r w:rsidRPr="00D11C40">
        <w:rPr>
          <w:spacing w:val="-5"/>
          <w:sz w:val="20"/>
        </w:rPr>
        <w:t xml:space="preserve">weekly </w:t>
      </w:r>
      <w:r w:rsidRPr="00D11C40">
        <w:rPr>
          <w:sz w:val="20"/>
        </w:rPr>
        <w:t>announcements,</w:t>
      </w:r>
      <w:r w:rsidRPr="00D11C40">
        <w:rPr>
          <w:spacing w:val="-32"/>
          <w:sz w:val="20"/>
        </w:rPr>
        <w:t xml:space="preserve"> </w:t>
      </w:r>
      <w:r w:rsidRPr="00D11C40">
        <w:rPr>
          <w:spacing w:val="2"/>
          <w:sz w:val="20"/>
        </w:rPr>
        <w:t>provide</w:t>
      </w:r>
      <w:r w:rsidRPr="00D11C40">
        <w:rPr>
          <w:spacing w:val="5"/>
          <w:sz w:val="20"/>
        </w:rPr>
        <w:t xml:space="preserve"> </w:t>
      </w:r>
      <w:r w:rsidRPr="00D11C40">
        <w:rPr>
          <w:sz w:val="20"/>
        </w:rPr>
        <w:t>individual</w:t>
      </w:r>
      <w:r w:rsidRPr="00D11C40">
        <w:rPr>
          <w:spacing w:val="5"/>
          <w:sz w:val="20"/>
        </w:rPr>
        <w:t xml:space="preserve"> </w:t>
      </w:r>
      <w:r w:rsidRPr="00D11C40">
        <w:rPr>
          <w:sz w:val="20"/>
        </w:rPr>
        <w:t>feedback</w:t>
      </w:r>
      <w:r w:rsidRPr="00D11C40">
        <w:rPr>
          <w:spacing w:val="3"/>
          <w:sz w:val="20"/>
        </w:rPr>
        <w:t xml:space="preserve"> </w:t>
      </w:r>
      <w:r w:rsidRPr="00D11C40">
        <w:rPr>
          <w:sz w:val="20"/>
        </w:rPr>
        <w:t>to</w:t>
      </w:r>
      <w:r w:rsidRPr="00D11C40">
        <w:rPr>
          <w:spacing w:val="-24"/>
          <w:sz w:val="20"/>
        </w:rPr>
        <w:t xml:space="preserve"> </w:t>
      </w:r>
      <w:r w:rsidRPr="00D11C40">
        <w:rPr>
          <w:sz w:val="20"/>
        </w:rPr>
        <w:t>students,</w:t>
      </w:r>
      <w:r w:rsidRPr="00D11C40">
        <w:rPr>
          <w:spacing w:val="-31"/>
          <w:sz w:val="20"/>
        </w:rPr>
        <w:t xml:space="preserve"> </w:t>
      </w:r>
      <w:r w:rsidRPr="00D11C40">
        <w:rPr>
          <w:sz w:val="20"/>
        </w:rPr>
        <w:t>and</w:t>
      </w:r>
      <w:r w:rsidRPr="00D11C40">
        <w:rPr>
          <w:spacing w:val="-20"/>
          <w:sz w:val="20"/>
        </w:rPr>
        <w:t xml:space="preserve"> </w:t>
      </w:r>
      <w:r w:rsidRPr="00D11C40">
        <w:rPr>
          <w:spacing w:val="-3"/>
          <w:sz w:val="20"/>
        </w:rPr>
        <w:t>hold</w:t>
      </w:r>
      <w:r w:rsidRPr="00D11C40">
        <w:rPr>
          <w:spacing w:val="-28"/>
          <w:sz w:val="20"/>
        </w:rPr>
        <w:t xml:space="preserve"> </w:t>
      </w:r>
      <w:r w:rsidRPr="00D11C40">
        <w:rPr>
          <w:sz w:val="20"/>
        </w:rPr>
        <w:t>online</w:t>
      </w:r>
      <w:r w:rsidRPr="00D11C40">
        <w:rPr>
          <w:spacing w:val="-29"/>
          <w:sz w:val="20"/>
        </w:rPr>
        <w:t xml:space="preserve"> </w:t>
      </w:r>
      <w:r w:rsidRPr="00D11C40">
        <w:rPr>
          <w:sz w:val="20"/>
        </w:rPr>
        <w:t>office</w:t>
      </w:r>
      <w:r w:rsidRPr="00D11C40">
        <w:rPr>
          <w:spacing w:val="-26"/>
          <w:sz w:val="20"/>
        </w:rPr>
        <w:t xml:space="preserve"> </w:t>
      </w:r>
      <w:r w:rsidRPr="00D11C40">
        <w:rPr>
          <w:sz w:val="20"/>
        </w:rPr>
        <w:t>hours.</w:t>
      </w:r>
    </w:p>
    <w:p w14:paraId="038716ED" w14:textId="1FD5E84C" w:rsidR="009634EA" w:rsidRDefault="00796A07" w:rsidP="00174FBB">
      <w:pPr>
        <w:pStyle w:val="ListParagraph"/>
        <w:numPr>
          <w:ilvl w:val="0"/>
          <w:numId w:val="10"/>
        </w:numPr>
        <w:tabs>
          <w:tab w:val="left" w:pos="968"/>
          <w:tab w:val="left" w:pos="969"/>
        </w:tabs>
        <w:spacing w:before="38" w:line="232" w:lineRule="auto"/>
        <w:ind w:right="270"/>
        <w:rPr>
          <w:sz w:val="20"/>
        </w:rPr>
      </w:pPr>
      <w:r w:rsidRPr="00D11C40">
        <w:rPr>
          <w:spacing w:val="5"/>
          <w:sz w:val="20"/>
        </w:rPr>
        <w:t xml:space="preserve">Student </w:t>
      </w:r>
      <w:r w:rsidRPr="00D11C40">
        <w:rPr>
          <w:sz w:val="20"/>
        </w:rPr>
        <w:t xml:space="preserve">to Content </w:t>
      </w:r>
      <w:r w:rsidRPr="00D11C40">
        <w:rPr>
          <w:spacing w:val="-3"/>
          <w:sz w:val="20"/>
        </w:rPr>
        <w:t xml:space="preserve">Interaction: </w:t>
      </w:r>
      <w:r w:rsidRPr="00D11C40">
        <w:rPr>
          <w:sz w:val="20"/>
        </w:rPr>
        <w:t xml:space="preserve">Students will engage </w:t>
      </w:r>
      <w:r w:rsidRPr="00D11C40">
        <w:rPr>
          <w:spacing w:val="-3"/>
          <w:sz w:val="20"/>
        </w:rPr>
        <w:t xml:space="preserve">with </w:t>
      </w:r>
      <w:r w:rsidRPr="00D11C40">
        <w:rPr>
          <w:sz w:val="20"/>
        </w:rPr>
        <w:t xml:space="preserve">course content </w:t>
      </w:r>
      <w:r w:rsidRPr="00D11C40">
        <w:rPr>
          <w:spacing w:val="3"/>
          <w:sz w:val="20"/>
        </w:rPr>
        <w:t xml:space="preserve">by </w:t>
      </w:r>
      <w:r w:rsidRPr="00D11C40">
        <w:rPr>
          <w:sz w:val="20"/>
        </w:rPr>
        <w:t xml:space="preserve">completing reading assignments, listening/viewing Module </w:t>
      </w:r>
      <w:r w:rsidRPr="00D11C40">
        <w:rPr>
          <w:spacing w:val="-3"/>
          <w:sz w:val="20"/>
        </w:rPr>
        <w:t xml:space="preserve">Instructor </w:t>
      </w:r>
      <w:r w:rsidRPr="00D11C40">
        <w:rPr>
          <w:sz w:val="20"/>
        </w:rPr>
        <w:t xml:space="preserve">presentations, </w:t>
      </w:r>
      <w:r w:rsidRPr="00D11C40">
        <w:rPr>
          <w:spacing w:val="-4"/>
          <w:sz w:val="20"/>
        </w:rPr>
        <w:t xml:space="preserve">writing </w:t>
      </w:r>
      <w:r w:rsidRPr="00D11C40">
        <w:rPr>
          <w:sz w:val="20"/>
        </w:rPr>
        <w:t xml:space="preserve">discussion boards </w:t>
      </w:r>
      <w:r w:rsidRPr="00D11C40">
        <w:rPr>
          <w:spacing w:val="-3"/>
          <w:sz w:val="20"/>
        </w:rPr>
        <w:t xml:space="preserve">postings, </w:t>
      </w:r>
      <w:r w:rsidRPr="00D11C40">
        <w:rPr>
          <w:sz w:val="20"/>
        </w:rPr>
        <w:t>and completing homework</w:t>
      </w:r>
      <w:r w:rsidRPr="00D11C40">
        <w:rPr>
          <w:spacing w:val="-2"/>
          <w:sz w:val="20"/>
        </w:rPr>
        <w:t xml:space="preserve"> </w:t>
      </w:r>
      <w:r w:rsidR="00D11C40" w:rsidRPr="00D11C40">
        <w:rPr>
          <w:sz w:val="20"/>
        </w:rPr>
        <w:t>assignments.</w:t>
      </w:r>
    </w:p>
    <w:p w14:paraId="490DEABA" w14:textId="568D7C32" w:rsidR="00D11C40" w:rsidRPr="00D11C40" w:rsidRDefault="00D11C40" w:rsidP="00174FBB">
      <w:pPr>
        <w:pStyle w:val="ListParagraph"/>
        <w:numPr>
          <w:ilvl w:val="0"/>
          <w:numId w:val="10"/>
        </w:numPr>
        <w:tabs>
          <w:tab w:val="left" w:pos="967"/>
        </w:tabs>
        <w:spacing w:before="15" w:line="223" w:lineRule="auto"/>
        <w:ind w:right="539"/>
      </w:pPr>
      <w:r w:rsidRPr="00D11C40">
        <w:rPr>
          <w:w w:val="105"/>
          <w:sz w:val="20"/>
        </w:rPr>
        <w:t>This</w:t>
      </w:r>
      <w:r w:rsidRPr="00D11C40">
        <w:rPr>
          <w:spacing w:val="-19"/>
          <w:w w:val="105"/>
          <w:sz w:val="20"/>
        </w:rPr>
        <w:t xml:space="preserve"> </w:t>
      </w:r>
      <w:r w:rsidRPr="00D11C40">
        <w:rPr>
          <w:spacing w:val="2"/>
          <w:w w:val="105"/>
          <w:sz w:val="20"/>
        </w:rPr>
        <w:t>course</w:t>
      </w:r>
      <w:r w:rsidRPr="00D11C40">
        <w:rPr>
          <w:spacing w:val="-26"/>
          <w:w w:val="105"/>
          <w:sz w:val="20"/>
        </w:rPr>
        <w:t xml:space="preserve"> </w:t>
      </w:r>
      <w:proofErr w:type="gramStart"/>
      <w:r w:rsidRPr="00D11C40">
        <w:rPr>
          <w:spacing w:val="2"/>
          <w:w w:val="105"/>
          <w:sz w:val="20"/>
        </w:rPr>
        <w:t>uses</w:t>
      </w:r>
      <w:r w:rsidRPr="00D11C40">
        <w:rPr>
          <w:spacing w:val="-28"/>
          <w:w w:val="105"/>
          <w:sz w:val="20"/>
        </w:rPr>
        <w:t xml:space="preserve"> </w:t>
      </w:r>
      <w:r>
        <w:rPr>
          <w:spacing w:val="-35"/>
          <w:w w:val="105"/>
          <w:sz w:val="20"/>
        </w:rPr>
        <w:t xml:space="preserve"> </w:t>
      </w:r>
      <w:r w:rsidRPr="00D11C40">
        <w:rPr>
          <w:w w:val="105"/>
          <w:sz w:val="20"/>
        </w:rPr>
        <w:t>synchronous</w:t>
      </w:r>
      <w:proofErr w:type="gramEnd"/>
      <w:r w:rsidRPr="00D11C40">
        <w:rPr>
          <w:spacing w:val="-30"/>
          <w:w w:val="105"/>
          <w:sz w:val="20"/>
        </w:rPr>
        <w:t xml:space="preserve"> </w:t>
      </w:r>
      <w:r w:rsidRPr="00D11C40">
        <w:rPr>
          <w:w w:val="105"/>
          <w:sz w:val="20"/>
        </w:rPr>
        <w:t>student</w:t>
      </w:r>
      <w:r w:rsidRPr="00D11C40">
        <w:rPr>
          <w:spacing w:val="-8"/>
          <w:w w:val="105"/>
          <w:sz w:val="20"/>
        </w:rPr>
        <w:t xml:space="preserve"> </w:t>
      </w:r>
      <w:r w:rsidRPr="00D11C40">
        <w:rPr>
          <w:w w:val="105"/>
          <w:sz w:val="20"/>
        </w:rPr>
        <w:t>discussion via</w:t>
      </w:r>
      <w:r w:rsidRPr="00D11C40">
        <w:rPr>
          <w:spacing w:val="-24"/>
          <w:w w:val="105"/>
          <w:sz w:val="20"/>
        </w:rPr>
        <w:t xml:space="preserve"> </w:t>
      </w:r>
      <w:r w:rsidRPr="00D11C40">
        <w:rPr>
          <w:w w:val="105"/>
          <w:sz w:val="20"/>
        </w:rPr>
        <w:t>an</w:t>
      </w:r>
      <w:r w:rsidRPr="00D11C40">
        <w:rPr>
          <w:spacing w:val="-21"/>
          <w:w w:val="105"/>
          <w:sz w:val="20"/>
        </w:rPr>
        <w:t xml:space="preserve"> </w:t>
      </w:r>
      <w:r w:rsidRPr="00D11C40">
        <w:rPr>
          <w:w w:val="105"/>
          <w:sz w:val="20"/>
        </w:rPr>
        <w:t>online</w:t>
      </w:r>
      <w:r w:rsidRPr="00D11C40">
        <w:rPr>
          <w:spacing w:val="-22"/>
          <w:w w:val="105"/>
          <w:sz w:val="20"/>
        </w:rPr>
        <w:t xml:space="preserve"> </w:t>
      </w:r>
      <w:r w:rsidRPr="00D11C40">
        <w:rPr>
          <w:w w:val="105"/>
          <w:sz w:val="20"/>
        </w:rPr>
        <w:t>class</w:t>
      </w:r>
      <w:r w:rsidRPr="00D11C40">
        <w:rPr>
          <w:spacing w:val="-26"/>
          <w:w w:val="105"/>
          <w:sz w:val="20"/>
        </w:rPr>
        <w:t xml:space="preserve"> </w:t>
      </w:r>
      <w:r w:rsidRPr="00D11C40">
        <w:rPr>
          <w:spacing w:val="-3"/>
          <w:w w:val="105"/>
          <w:sz w:val="20"/>
        </w:rPr>
        <w:t>management</w:t>
      </w:r>
      <w:r w:rsidRPr="00D11C40">
        <w:rPr>
          <w:spacing w:val="-25"/>
          <w:w w:val="105"/>
          <w:sz w:val="20"/>
        </w:rPr>
        <w:t xml:space="preserve"> </w:t>
      </w:r>
      <w:r w:rsidRPr="00D11C40">
        <w:rPr>
          <w:w w:val="105"/>
          <w:sz w:val="20"/>
        </w:rPr>
        <w:t>system</w:t>
      </w:r>
      <w:r w:rsidRPr="00D11C40">
        <w:rPr>
          <w:spacing w:val="-7"/>
          <w:w w:val="105"/>
          <w:sz w:val="20"/>
        </w:rPr>
        <w:t xml:space="preserve"> </w:t>
      </w:r>
      <w:r w:rsidRPr="00D11C40">
        <w:rPr>
          <w:w w:val="105"/>
          <w:sz w:val="20"/>
        </w:rPr>
        <w:t>(Blackboard</w:t>
      </w:r>
      <w:r>
        <w:rPr>
          <w:spacing w:val="-23"/>
          <w:w w:val="105"/>
          <w:sz w:val="20"/>
        </w:rPr>
        <w:t>)</w:t>
      </w:r>
      <w:r w:rsidRPr="00D11C40">
        <w:rPr>
          <w:spacing w:val="-3"/>
          <w:w w:val="105"/>
          <w:sz w:val="20"/>
        </w:rPr>
        <w:t xml:space="preserve">. </w:t>
      </w:r>
      <w:r>
        <w:rPr>
          <w:spacing w:val="-3"/>
          <w:w w:val="105"/>
          <w:sz w:val="20"/>
        </w:rPr>
        <w:t xml:space="preserve"> </w:t>
      </w:r>
      <w:r w:rsidRPr="00D11C40">
        <w:rPr>
          <w:w w:val="105"/>
          <w:sz w:val="20"/>
        </w:rPr>
        <w:t>Methods</w:t>
      </w:r>
      <w:r w:rsidRPr="00D11C40">
        <w:rPr>
          <w:spacing w:val="-32"/>
          <w:w w:val="105"/>
          <w:sz w:val="20"/>
        </w:rPr>
        <w:t xml:space="preserve"> </w:t>
      </w:r>
      <w:r w:rsidRPr="00D11C40">
        <w:rPr>
          <w:spacing w:val="3"/>
          <w:w w:val="105"/>
          <w:sz w:val="20"/>
        </w:rPr>
        <w:t>to</w:t>
      </w:r>
      <w:r w:rsidRPr="00D11C40">
        <w:rPr>
          <w:spacing w:val="-8"/>
          <w:w w:val="105"/>
          <w:sz w:val="20"/>
        </w:rPr>
        <w:t xml:space="preserve"> </w:t>
      </w:r>
      <w:r w:rsidRPr="00D11C40">
        <w:rPr>
          <w:spacing w:val="2"/>
          <w:w w:val="105"/>
          <w:sz w:val="20"/>
        </w:rPr>
        <w:t>be</w:t>
      </w:r>
      <w:r w:rsidRPr="00D11C40">
        <w:rPr>
          <w:spacing w:val="-27"/>
          <w:w w:val="105"/>
          <w:sz w:val="20"/>
        </w:rPr>
        <w:t xml:space="preserve"> </w:t>
      </w:r>
      <w:r w:rsidRPr="00D11C40">
        <w:rPr>
          <w:spacing w:val="6"/>
          <w:w w:val="105"/>
          <w:sz w:val="20"/>
        </w:rPr>
        <w:t>used</w:t>
      </w:r>
      <w:r w:rsidRPr="00D11C40">
        <w:rPr>
          <w:spacing w:val="-27"/>
          <w:w w:val="105"/>
          <w:sz w:val="20"/>
        </w:rPr>
        <w:t xml:space="preserve"> </w:t>
      </w:r>
      <w:r w:rsidRPr="00D11C40">
        <w:rPr>
          <w:w w:val="105"/>
          <w:sz w:val="20"/>
        </w:rPr>
        <w:t>include</w:t>
      </w:r>
      <w:r w:rsidRPr="00D11C40">
        <w:rPr>
          <w:spacing w:val="-31"/>
          <w:w w:val="105"/>
          <w:sz w:val="20"/>
        </w:rPr>
        <w:t xml:space="preserve"> </w:t>
      </w:r>
      <w:r w:rsidRPr="00D11C40">
        <w:rPr>
          <w:w w:val="105"/>
          <w:sz w:val="20"/>
        </w:rPr>
        <w:t>live</w:t>
      </w:r>
      <w:r w:rsidRPr="00D11C40">
        <w:rPr>
          <w:spacing w:val="-34"/>
          <w:w w:val="105"/>
          <w:sz w:val="20"/>
        </w:rPr>
        <w:t xml:space="preserve"> </w:t>
      </w:r>
      <w:r w:rsidRPr="00D11C40">
        <w:rPr>
          <w:spacing w:val="3"/>
          <w:w w:val="105"/>
          <w:sz w:val="20"/>
        </w:rPr>
        <w:t>lectures</w:t>
      </w:r>
      <w:r>
        <w:rPr>
          <w:spacing w:val="3"/>
          <w:w w:val="105"/>
          <w:sz w:val="20"/>
        </w:rPr>
        <w:t xml:space="preserve"> </w:t>
      </w:r>
      <w:r w:rsidRPr="00D11C40">
        <w:rPr>
          <w:spacing w:val="3"/>
          <w:w w:val="105"/>
          <w:sz w:val="20"/>
        </w:rPr>
        <w:t>and</w:t>
      </w:r>
      <w:r w:rsidRPr="00D11C40">
        <w:rPr>
          <w:spacing w:val="-11"/>
          <w:w w:val="105"/>
          <w:sz w:val="20"/>
        </w:rPr>
        <w:t xml:space="preserve"> </w:t>
      </w:r>
      <w:r w:rsidRPr="00D11C40">
        <w:rPr>
          <w:spacing w:val="2"/>
          <w:w w:val="105"/>
          <w:sz w:val="20"/>
        </w:rPr>
        <w:t>discussions, voice-over</w:t>
      </w:r>
      <w:r w:rsidRPr="00D11C40">
        <w:rPr>
          <w:spacing w:val="-37"/>
          <w:w w:val="105"/>
          <w:sz w:val="20"/>
        </w:rPr>
        <w:t xml:space="preserve"> </w:t>
      </w:r>
      <w:r w:rsidRPr="00D11C40">
        <w:rPr>
          <w:w w:val="105"/>
          <w:sz w:val="20"/>
        </w:rPr>
        <w:t>PowerPoint presentations,</w:t>
      </w:r>
      <w:r w:rsidRPr="00D11C40">
        <w:rPr>
          <w:spacing w:val="-39"/>
          <w:w w:val="105"/>
          <w:sz w:val="20"/>
        </w:rPr>
        <w:t xml:space="preserve"> </w:t>
      </w:r>
      <w:r w:rsidRPr="00D11C40">
        <w:rPr>
          <w:spacing w:val="5"/>
          <w:w w:val="105"/>
          <w:sz w:val="20"/>
        </w:rPr>
        <w:t xml:space="preserve">and </w:t>
      </w:r>
      <w:r w:rsidRPr="00D11C40">
        <w:rPr>
          <w:w w:val="105"/>
          <w:sz w:val="20"/>
        </w:rPr>
        <w:t>written</w:t>
      </w:r>
      <w:r w:rsidRPr="00D11C40">
        <w:rPr>
          <w:spacing w:val="-1"/>
          <w:w w:val="105"/>
          <w:sz w:val="20"/>
        </w:rPr>
        <w:t xml:space="preserve"> </w:t>
      </w:r>
      <w:r w:rsidRPr="00D11C40">
        <w:rPr>
          <w:w w:val="105"/>
        </w:rPr>
        <w:t>assignments.</w:t>
      </w:r>
    </w:p>
    <w:p w14:paraId="6C3D6394" w14:textId="77777777" w:rsidR="00D11C40" w:rsidRPr="00D11C40" w:rsidRDefault="00D11C40" w:rsidP="00D11C40">
      <w:pPr>
        <w:tabs>
          <w:tab w:val="left" w:pos="968"/>
          <w:tab w:val="left" w:pos="969"/>
        </w:tabs>
        <w:spacing w:before="38" w:line="232" w:lineRule="auto"/>
        <w:ind w:right="270"/>
        <w:rPr>
          <w:sz w:val="20"/>
        </w:rPr>
      </w:pPr>
    </w:p>
    <w:p w14:paraId="0D39246C" w14:textId="77777777" w:rsidR="009634EA" w:rsidRDefault="009634EA">
      <w:pPr>
        <w:pStyle w:val="BodyText"/>
        <w:spacing w:before="8"/>
      </w:pPr>
    </w:p>
    <w:p w14:paraId="64370D30" w14:textId="77777777" w:rsidR="009634EA" w:rsidRDefault="00796A07">
      <w:pPr>
        <w:pStyle w:val="Heading1"/>
        <w:ind w:left="248"/>
      </w:pPr>
      <w:bookmarkStart w:id="3" w:name="Technology__Requirements"/>
      <w:bookmarkEnd w:id="3"/>
      <w:r>
        <w:t>Technology Requirements</w:t>
      </w:r>
    </w:p>
    <w:p w14:paraId="2F01CEFE" w14:textId="2AD88FCE" w:rsidR="009634EA" w:rsidRDefault="00796A07">
      <w:pPr>
        <w:pStyle w:val="BodyText"/>
        <w:spacing w:before="24" w:line="235" w:lineRule="auto"/>
        <w:ind w:left="248" w:right="283"/>
      </w:pPr>
      <w:r>
        <w:t>Basic online technology skills are needed for this course, as well as a capability to learn and use All work in this course must</w:t>
      </w:r>
      <w:r w:rsidR="0081216B">
        <w:t xml:space="preserve"> </w:t>
      </w:r>
      <w:r>
        <w:t xml:space="preserve">be completed and submitted online. </w:t>
      </w:r>
      <w:r w:rsidR="0081216B">
        <w:t>Therefore,</w:t>
      </w:r>
      <w:r>
        <w:t xml:space="preserve"> students MUST have consistent and reliable access to a computer and the internet. Before starting this course, students must feel comfortable doing at least the following:</w:t>
      </w:r>
    </w:p>
    <w:p w14:paraId="736EB6F8" w14:textId="77777777" w:rsidR="009634EA" w:rsidRDefault="00796A07" w:rsidP="00174FBB">
      <w:pPr>
        <w:pStyle w:val="ListParagraph"/>
        <w:numPr>
          <w:ilvl w:val="1"/>
          <w:numId w:val="11"/>
        </w:numPr>
        <w:tabs>
          <w:tab w:val="left" w:pos="1335"/>
          <w:tab w:val="left" w:pos="1336"/>
        </w:tabs>
        <w:spacing w:before="107"/>
        <w:rPr>
          <w:sz w:val="20"/>
        </w:rPr>
      </w:pPr>
      <w:r>
        <w:rPr>
          <w:w w:val="105"/>
          <w:sz w:val="20"/>
        </w:rPr>
        <w:t>Create,</w:t>
      </w:r>
      <w:r>
        <w:rPr>
          <w:spacing w:val="-30"/>
          <w:w w:val="105"/>
          <w:sz w:val="20"/>
        </w:rPr>
        <w:t xml:space="preserve"> </w:t>
      </w:r>
      <w:r>
        <w:rPr>
          <w:w w:val="105"/>
          <w:sz w:val="20"/>
        </w:rPr>
        <w:t>organize,</w:t>
      </w:r>
      <w:r>
        <w:rPr>
          <w:spacing w:val="-30"/>
          <w:w w:val="105"/>
          <w:sz w:val="20"/>
        </w:rPr>
        <w:t xml:space="preserve"> </w:t>
      </w:r>
      <w:r>
        <w:rPr>
          <w:spacing w:val="3"/>
          <w:w w:val="105"/>
          <w:sz w:val="20"/>
        </w:rPr>
        <w:t>and</w:t>
      </w:r>
      <w:r>
        <w:rPr>
          <w:spacing w:val="-19"/>
          <w:w w:val="105"/>
          <w:sz w:val="20"/>
        </w:rPr>
        <w:t xml:space="preserve"> </w:t>
      </w:r>
      <w:r>
        <w:rPr>
          <w:spacing w:val="2"/>
          <w:w w:val="105"/>
          <w:sz w:val="20"/>
        </w:rPr>
        <w:t>save</w:t>
      </w:r>
      <w:r>
        <w:rPr>
          <w:spacing w:val="-20"/>
          <w:w w:val="105"/>
          <w:sz w:val="20"/>
        </w:rPr>
        <w:t xml:space="preserve"> </w:t>
      </w:r>
      <w:r>
        <w:rPr>
          <w:w w:val="105"/>
          <w:sz w:val="20"/>
        </w:rPr>
        <w:t>electronic</w:t>
      </w:r>
      <w:r>
        <w:rPr>
          <w:spacing w:val="-25"/>
          <w:w w:val="105"/>
          <w:sz w:val="20"/>
        </w:rPr>
        <w:t xml:space="preserve"> </w:t>
      </w:r>
      <w:r>
        <w:rPr>
          <w:w w:val="105"/>
          <w:sz w:val="20"/>
        </w:rPr>
        <w:t>files,</w:t>
      </w:r>
    </w:p>
    <w:p w14:paraId="796E39FB" w14:textId="7C436E5A" w:rsidR="009634EA" w:rsidRPr="0081216B" w:rsidRDefault="00796A07" w:rsidP="00174FBB">
      <w:pPr>
        <w:pStyle w:val="ListParagraph"/>
        <w:numPr>
          <w:ilvl w:val="1"/>
          <w:numId w:val="11"/>
        </w:numPr>
        <w:tabs>
          <w:tab w:val="left" w:pos="1336"/>
        </w:tabs>
        <w:spacing w:before="111"/>
        <w:rPr>
          <w:sz w:val="21"/>
        </w:rPr>
      </w:pPr>
      <w:r>
        <w:rPr>
          <w:sz w:val="20"/>
        </w:rPr>
        <w:t>Download</w:t>
      </w:r>
      <w:r>
        <w:rPr>
          <w:spacing w:val="-14"/>
          <w:sz w:val="20"/>
        </w:rPr>
        <w:t xml:space="preserve"> </w:t>
      </w:r>
      <w:r>
        <w:rPr>
          <w:spacing w:val="2"/>
          <w:sz w:val="20"/>
        </w:rPr>
        <w:t>and</w:t>
      </w:r>
      <w:r>
        <w:rPr>
          <w:spacing w:val="11"/>
          <w:sz w:val="20"/>
        </w:rPr>
        <w:t xml:space="preserve"> </w:t>
      </w:r>
      <w:r>
        <w:rPr>
          <w:spacing w:val="2"/>
          <w:sz w:val="20"/>
        </w:rPr>
        <w:t>upload</w:t>
      </w:r>
      <w:r>
        <w:rPr>
          <w:spacing w:val="-11"/>
          <w:sz w:val="20"/>
        </w:rPr>
        <w:t xml:space="preserve"> </w:t>
      </w:r>
      <w:r>
        <w:rPr>
          <w:spacing w:val="-3"/>
          <w:sz w:val="20"/>
        </w:rPr>
        <w:t>documents</w:t>
      </w:r>
      <w:r>
        <w:rPr>
          <w:spacing w:val="-27"/>
          <w:sz w:val="20"/>
        </w:rPr>
        <w:t xml:space="preserve"> </w:t>
      </w:r>
      <w:r>
        <w:rPr>
          <w:sz w:val="20"/>
        </w:rPr>
        <w:t>to</w:t>
      </w:r>
      <w:r>
        <w:rPr>
          <w:spacing w:val="-11"/>
          <w:sz w:val="20"/>
        </w:rPr>
        <w:t xml:space="preserve"> </w:t>
      </w:r>
      <w:r>
        <w:rPr>
          <w:sz w:val="20"/>
        </w:rPr>
        <w:t>a</w:t>
      </w:r>
      <w:r>
        <w:rPr>
          <w:spacing w:val="-19"/>
          <w:sz w:val="20"/>
        </w:rPr>
        <w:t xml:space="preserve"> </w:t>
      </w:r>
      <w:r>
        <w:rPr>
          <w:sz w:val="20"/>
        </w:rPr>
        <w:t>classroom</w:t>
      </w:r>
      <w:r>
        <w:rPr>
          <w:spacing w:val="-2"/>
          <w:sz w:val="20"/>
        </w:rPr>
        <w:t xml:space="preserve"> </w:t>
      </w:r>
      <w:r>
        <w:rPr>
          <w:sz w:val="20"/>
        </w:rPr>
        <w:t>management</w:t>
      </w:r>
      <w:r>
        <w:rPr>
          <w:spacing w:val="2"/>
          <w:sz w:val="20"/>
        </w:rPr>
        <w:t xml:space="preserve"> </w:t>
      </w:r>
      <w:r w:rsidR="00174FBB">
        <w:rPr>
          <w:sz w:val="20"/>
        </w:rPr>
        <w:t>system.</w:t>
      </w:r>
    </w:p>
    <w:p w14:paraId="5E54BFEA" w14:textId="0674945D" w:rsidR="0081216B" w:rsidRPr="0081216B" w:rsidRDefault="0081216B" w:rsidP="00174FBB">
      <w:pPr>
        <w:pStyle w:val="ListParagraph"/>
        <w:numPr>
          <w:ilvl w:val="1"/>
          <w:numId w:val="11"/>
        </w:numPr>
        <w:tabs>
          <w:tab w:val="left" w:pos="1336"/>
        </w:tabs>
        <w:spacing w:before="111"/>
        <w:rPr>
          <w:sz w:val="21"/>
        </w:rPr>
      </w:pPr>
      <w:r>
        <w:rPr>
          <w:sz w:val="20"/>
        </w:rPr>
        <w:t>Learn to build and operate a system model in a grid simulation tool. The course will use the following two simulation packages:</w:t>
      </w:r>
    </w:p>
    <w:p w14:paraId="416C7486" w14:textId="6E5418FF" w:rsidR="0081216B" w:rsidRPr="0081216B" w:rsidRDefault="0081216B" w:rsidP="00174FBB">
      <w:pPr>
        <w:pStyle w:val="ListParagraph"/>
        <w:numPr>
          <w:ilvl w:val="2"/>
          <w:numId w:val="11"/>
        </w:numPr>
        <w:tabs>
          <w:tab w:val="left" w:pos="1336"/>
        </w:tabs>
        <w:spacing w:before="111"/>
        <w:rPr>
          <w:sz w:val="21"/>
        </w:rPr>
      </w:pPr>
      <w:proofErr w:type="spellStart"/>
      <w:r>
        <w:rPr>
          <w:sz w:val="20"/>
        </w:rPr>
        <w:t>PowerWorld</w:t>
      </w:r>
      <w:proofErr w:type="spellEnd"/>
      <w:r>
        <w:rPr>
          <w:sz w:val="20"/>
        </w:rPr>
        <w:t xml:space="preserve"> Simulator (free</w:t>
      </w:r>
      <w:r w:rsidR="00F90668">
        <w:rPr>
          <w:sz w:val="20"/>
        </w:rPr>
        <w:t xml:space="preserve"> student edition</w:t>
      </w:r>
      <w:r>
        <w:rPr>
          <w:sz w:val="20"/>
        </w:rPr>
        <w:t>)</w:t>
      </w:r>
    </w:p>
    <w:p w14:paraId="34351870" w14:textId="050CF9A0" w:rsidR="009634EA" w:rsidRDefault="009634EA">
      <w:pPr>
        <w:pStyle w:val="BodyText"/>
        <w:rPr>
          <w:sz w:val="22"/>
        </w:rPr>
      </w:pPr>
    </w:p>
    <w:p w14:paraId="7A2B5570" w14:textId="284F8FFD" w:rsidR="0085652C" w:rsidRPr="0085652C" w:rsidRDefault="0085652C" w:rsidP="0085652C">
      <w:pPr>
        <w:pStyle w:val="Heading1"/>
        <w:ind w:left="248"/>
      </w:pPr>
      <w:r>
        <w:t>Textbook</w:t>
      </w:r>
      <w:r w:rsidR="00D11C40">
        <w:t>s and</w:t>
      </w:r>
      <w:r w:rsidR="001551FF">
        <w:t xml:space="preserve"> </w:t>
      </w:r>
      <w:r w:rsidR="00D11C40">
        <w:t>References</w:t>
      </w:r>
    </w:p>
    <w:p w14:paraId="0BCC2F71" w14:textId="2FEB750E" w:rsidR="00AF5EFC" w:rsidRPr="006222A5" w:rsidRDefault="0085652C" w:rsidP="006222A5">
      <w:pPr>
        <w:pStyle w:val="ListParagraph"/>
        <w:numPr>
          <w:ilvl w:val="0"/>
          <w:numId w:val="12"/>
        </w:numPr>
        <w:tabs>
          <w:tab w:val="left" w:pos="1335"/>
          <w:tab w:val="left" w:pos="1336"/>
        </w:tabs>
        <w:spacing w:before="107"/>
        <w:rPr>
          <w:w w:val="105"/>
          <w:sz w:val="20"/>
          <w:szCs w:val="20"/>
        </w:rPr>
      </w:pPr>
      <w:r w:rsidRPr="00174FBB">
        <w:rPr>
          <w:w w:val="105"/>
          <w:sz w:val="20"/>
          <w:szCs w:val="20"/>
        </w:rPr>
        <w:t xml:space="preserve">Roy </w:t>
      </w:r>
      <w:proofErr w:type="spellStart"/>
      <w:r w:rsidRPr="00174FBB">
        <w:rPr>
          <w:w w:val="105"/>
          <w:sz w:val="20"/>
          <w:szCs w:val="20"/>
        </w:rPr>
        <w:t>Billinton</w:t>
      </w:r>
      <w:proofErr w:type="spellEnd"/>
      <w:r w:rsidRPr="00174FBB">
        <w:rPr>
          <w:w w:val="105"/>
          <w:sz w:val="20"/>
          <w:szCs w:val="20"/>
        </w:rPr>
        <w:t>, and Ronald Allan, “Reliability Evaluation of Power Systems” Springer.</w:t>
      </w:r>
      <w:r w:rsidRPr="006222A5">
        <w:rPr>
          <w:w w:val="105"/>
          <w:sz w:val="20"/>
          <w:szCs w:val="20"/>
        </w:rPr>
        <w:t xml:space="preserve"> </w:t>
      </w:r>
    </w:p>
    <w:p w14:paraId="3BDA1783" w14:textId="6104BE57" w:rsidR="0085652C" w:rsidRPr="00174FBB" w:rsidRDefault="00AF5EFC" w:rsidP="00174FBB">
      <w:pPr>
        <w:pStyle w:val="ListParagraph"/>
        <w:numPr>
          <w:ilvl w:val="0"/>
          <w:numId w:val="12"/>
        </w:numPr>
        <w:tabs>
          <w:tab w:val="left" w:pos="1335"/>
          <w:tab w:val="left" w:pos="1336"/>
        </w:tabs>
        <w:spacing w:before="107"/>
        <w:rPr>
          <w:w w:val="105"/>
          <w:sz w:val="20"/>
          <w:szCs w:val="20"/>
        </w:rPr>
      </w:pPr>
      <w:r w:rsidRPr="00174FBB">
        <w:rPr>
          <w:w w:val="105"/>
          <w:sz w:val="20"/>
          <w:szCs w:val="20"/>
        </w:rPr>
        <w:t xml:space="preserve">2020 </w:t>
      </w:r>
      <w:r w:rsidR="0085652C" w:rsidRPr="00174FBB">
        <w:rPr>
          <w:w w:val="105"/>
          <w:sz w:val="20"/>
          <w:szCs w:val="20"/>
        </w:rPr>
        <w:t>State of Reliability</w:t>
      </w:r>
      <w:r w:rsidRPr="00174FBB">
        <w:rPr>
          <w:w w:val="105"/>
          <w:sz w:val="20"/>
          <w:szCs w:val="20"/>
        </w:rPr>
        <w:t>, an</w:t>
      </w:r>
      <w:r w:rsidR="0085652C" w:rsidRPr="00174FBB">
        <w:rPr>
          <w:w w:val="105"/>
          <w:sz w:val="20"/>
          <w:szCs w:val="20"/>
        </w:rPr>
        <w:t xml:space="preserve"> Assessment of 2019 Bulk Power</w:t>
      </w:r>
      <w:r w:rsidRPr="00174FBB">
        <w:rPr>
          <w:w w:val="105"/>
          <w:sz w:val="20"/>
          <w:szCs w:val="20"/>
        </w:rPr>
        <w:t xml:space="preserve"> </w:t>
      </w:r>
      <w:r w:rsidR="0085652C" w:rsidRPr="00174FBB">
        <w:rPr>
          <w:w w:val="105"/>
          <w:sz w:val="20"/>
          <w:szCs w:val="20"/>
        </w:rPr>
        <w:t>System Performance</w:t>
      </w:r>
      <w:r w:rsidRPr="00174FBB">
        <w:rPr>
          <w:w w:val="105"/>
          <w:sz w:val="20"/>
          <w:szCs w:val="20"/>
        </w:rPr>
        <w:t>,” North American Electric Reliability Corporation, 2020.</w:t>
      </w:r>
      <w:r w:rsidR="0085652C" w:rsidRPr="00174FBB">
        <w:rPr>
          <w:w w:val="105"/>
          <w:sz w:val="20"/>
          <w:szCs w:val="20"/>
        </w:rPr>
        <w:cr/>
      </w:r>
    </w:p>
    <w:p w14:paraId="73F75188" w14:textId="171F55B7" w:rsidR="009634EA" w:rsidRDefault="009634EA" w:rsidP="006222A5">
      <w:pPr>
        <w:pStyle w:val="BodyText"/>
        <w:tabs>
          <w:tab w:val="left" w:pos="1725"/>
        </w:tabs>
        <w:spacing w:before="2"/>
        <w:ind w:left="1688"/>
        <w:rPr>
          <w:sz w:val="17"/>
        </w:rPr>
      </w:pPr>
    </w:p>
    <w:p w14:paraId="4323D8AD" w14:textId="493129F8" w:rsidR="006222A5" w:rsidRDefault="006222A5" w:rsidP="006222A5">
      <w:pPr>
        <w:pStyle w:val="BodyText"/>
        <w:tabs>
          <w:tab w:val="left" w:pos="1725"/>
        </w:tabs>
        <w:spacing w:before="2"/>
        <w:rPr>
          <w:sz w:val="17"/>
        </w:rPr>
      </w:pPr>
    </w:p>
    <w:p w14:paraId="7E23E94E" w14:textId="109A8521" w:rsidR="006222A5" w:rsidRDefault="006222A5" w:rsidP="006222A5">
      <w:pPr>
        <w:pStyle w:val="BodyText"/>
        <w:tabs>
          <w:tab w:val="left" w:pos="1725"/>
        </w:tabs>
        <w:spacing w:before="2"/>
        <w:rPr>
          <w:sz w:val="17"/>
        </w:rPr>
      </w:pPr>
    </w:p>
    <w:p w14:paraId="12F1F664" w14:textId="77777777" w:rsidR="006222A5" w:rsidRDefault="006222A5" w:rsidP="006222A5">
      <w:pPr>
        <w:pStyle w:val="BodyText"/>
        <w:tabs>
          <w:tab w:val="left" w:pos="1725"/>
        </w:tabs>
        <w:spacing w:before="2"/>
        <w:rPr>
          <w:sz w:val="17"/>
        </w:rPr>
      </w:pPr>
    </w:p>
    <w:p w14:paraId="19B86E80" w14:textId="77777777" w:rsidR="006222A5" w:rsidRDefault="006222A5">
      <w:pPr>
        <w:pStyle w:val="Heading1"/>
        <w:spacing w:before="1"/>
        <w:ind w:left="248"/>
      </w:pPr>
      <w:bookmarkStart w:id="4" w:name="Course_Assessment"/>
      <w:bookmarkEnd w:id="4"/>
    </w:p>
    <w:p w14:paraId="29E47A5B" w14:textId="77777777" w:rsidR="006222A5" w:rsidRDefault="006222A5">
      <w:pPr>
        <w:pStyle w:val="Heading1"/>
        <w:spacing w:before="1"/>
        <w:ind w:left="248"/>
      </w:pPr>
    </w:p>
    <w:p w14:paraId="71FFCE3B" w14:textId="49C51C88" w:rsidR="009634EA" w:rsidRDefault="00796A07">
      <w:pPr>
        <w:pStyle w:val="Heading1"/>
        <w:spacing w:before="1"/>
        <w:ind w:left="248"/>
      </w:pPr>
      <w:r>
        <w:lastRenderedPageBreak/>
        <w:t>Course Assessment</w:t>
      </w:r>
    </w:p>
    <w:p w14:paraId="7D97A923" w14:textId="77777777" w:rsidR="009634EA" w:rsidRDefault="009634EA">
      <w:pPr>
        <w:pStyle w:val="BodyText"/>
        <w:spacing w:before="2"/>
        <w:rPr>
          <w:b/>
          <w:sz w:val="23"/>
        </w:rPr>
      </w:pPr>
    </w:p>
    <w:p w14:paraId="503C475C" w14:textId="66FE62AB" w:rsidR="009634EA" w:rsidRPr="008C7CBE" w:rsidRDefault="00174FBB" w:rsidP="00EF6169">
      <w:pPr>
        <w:pStyle w:val="BodyText"/>
        <w:spacing w:line="230" w:lineRule="auto"/>
        <w:ind w:left="248" w:right="223"/>
        <w:jc w:val="both"/>
        <w:rPr>
          <w:sz w:val="19"/>
          <w:highlight w:val="yellow"/>
        </w:rPr>
      </w:pPr>
      <w:r w:rsidRPr="001551FF">
        <w:t>Homework</w:t>
      </w:r>
      <w:r w:rsidR="00796A07" w:rsidRPr="001551FF">
        <w:t xml:space="preserve"> will normally be assigned every week. Problem solutions must show a clear and systematic method for arriving at the correct solution for full credit. Grading criteria, in the form of a rubric, will be provided for each assignment.</w:t>
      </w:r>
    </w:p>
    <w:p w14:paraId="3C907E2C" w14:textId="77777777" w:rsidR="009634EA" w:rsidRDefault="009634EA">
      <w:pPr>
        <w:pStyle w:val="BodyText"/>
        <w:spacing w:before="8"/>
        <w:rPr>
          <w:sz w:val="21"/>
        </w:rPr>
      </w:pPr>
    </w:p>
    <w:tbl>
      <w:tblPr>
        <w:tblW w:w="0" w:type="auto"/>
        <w:tblInd w:w="2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1540"/>
      </w:tblGrid>
      <w:tr w:rsidR="00D11C40" w14:paraId="69B259B2" w14:textId="77777777" w:rsidTr="00AE17F4">
        <w:trPr>
          <w:trHeight w:val="312"/>
        </w:trPr>
        <w:tc>
          <w:tcPr>
            <w:tcW w:w="1542" w:type="dxa"/>
          </w:tcPr>
          <w:p w14:paraId="0E453475" w14:textId="77777777" w:rsidR="00D11C40" w:rsidRDefault="00D11C40">
            <w:pPr>
              <w:pStyle w:val="TableParagraph"/>
              <w:rPr>
                <w:sz w:val="16"/>
              </w:rPr>
            </w:pPr>
          </w:p>
        </w:tc>
        <w:tc>
          <w:tcPr>
            <w:tcW w:w="1540" w:type="dxa"/>
          </w:tcPr>
          <w:p w14:paraId="097BB3EE" w14:textId="008445D8" w:rsidR="00D11C40" w:rsidRDefault="00AE17F4">
            <w:pPr>
              <w:pStyle w:val="TableParagraph"/>
              <w:spacing w:line="205" w:lineRule="exact"/>
              <w:ind w:left="119"/>
              <w:rPr>
                <w:sz w:val="20"/>
              </w:rPr>
            </w:pPr>
            <w:r>
              <w:rPr>
                <w:sz w:val="20"/>
              </w:rPr>
              <w:t>Percentage</w:t>
            </w:r>
          </w:p>
        </w:tc>
      </w:tr>
      <w:tr w:rsidR="00D11C40" w14:paraId="6559F528" w14:textId="77777777" w:rsidTr="00AE17F4">
        <w:trPr>
          <w:trHeight w:val="312"/>
        </w:trPr>
        <w:tc>
          <w:tcPr>
            <w:tcW w:w="1542" w:type="dxa"/>
          </w:tcPr>
          <w:p w14:paraId="7A27F041" w14:textId="77777777" w:rsidR="00D11C40" w:rsidRDefault="00D11C40">
            <w:pPr>
              <w:pStyle w:val="TableParagraph"/>
              <w:spacing w:line="205" w:lineRule="exact"/>
              <w:ind w:left="119"/>
              <w:rPr>
                <w:sz w:val="20"/>
              </w:rPr>
            </w:pPr>
            <w:r>
              <w:rPr>
                <w:sz w:val="20"/>
              </w:rPr>
              <w:t>Homework</w:t>
            </w:r>
          </w:p>
        </w:tc>
        <w:tc>
          <w:tcPr>
            <w:tcW w:w="1540" w:type="dxa"/>
          </w:tcPr>
          <w:p w14:paraId="489DB5F3" w14:textId="77777777" w:rsidR="00D11C40" w:rsidRDefault="00D11C40">
            <w:pPr>
              <w:pStyle w:val="TableParagraph"/>
              <w:spacing w:line="205" w:lineRule="exact"/>
              <w:ind w:left="119"/>
              <w:rPr>
                <w:sz w:val="20"/>
              </w:rPr>
            </w:pPr>
            <w:r>
              <w:rPr>
                <w:sz w:val="20"/>
              </w:rPr>
              <w:t>20%</w:t>
            </w:r>
          </w:p>
        </w:tc>
      </w:tr>
      <w:tr w:rsidR="00D11C40" w14:paraId="15CE5C99" w14:textId="77777777" w:rsidTr="00AE17F4">
        <w:trPr>
          <w:trHeight w:val="312"/>
        </w:trPr>
        <w:tc>
          <w:tcPr>
            <w:tcW w:w="1542" w:type="dxa"/>
          </w:tcPr>
          <w:p w14:paraId="471EDD1E" w14:textId="77777777" w:rsidR="00D11C40" w:rsidRDefault="00D11C40">
            <w:pPr>
              <w:pStyle w:val="TableParagraph"/>
              <w:spacing w:line="205" w:lineRule="exact"/>
              <w:ind w:left="119"/>
              <w:rPr>
                <w:sz w:val="20"/>
              </w:rPr>
            </w:pPr>
            <w:r>
              <w:rPr>
                <w:sz w:val="20"/>
              </w:rPr>
              <w:t>Final Exam</w:t>
            </w:r>
          </w:p>
        </w:tc>
        <w:tc>
          <w:tcPr>
            <w:tcW w:w="1540" w:type="dxa"/>
          </w:tcPr>
          <w:p w14:paraId="062A0A00" w14:textId="77777777" w:rsidR="00D11C40" w:rsidRDefault="00D11C40">
            <w:pPr>
              <w:pStyle w:val="TableParagraph"/>
              <w:spacing w:line="205" w:lineRule="exact"/>
              <w:ind w:left="119"/>
              <w:rPr>
                <w:sz w:val="20"/>
              </w:rPr>
            </w:pPr>
            <w:r>
              <w:rPr>
                <w:sz w:val="20"/>
              </w:rPr>
              <w:t>20%</w:t>
            </w:r>
          </w:p>
        </w:tc>
      </w:tr>
      <w:tr w:rsidR="00D11C40" w14:paraId="441C195B" w14:textId="77777777" w:rsidTr="00AE17F4">
        <w:trPr>
          <w:trHeight w:val="312"/>
        </w:trPr>
        <w:tc>
          <w:tcPr>
            <w:tcW w:w="1542" w:type="dxa"/>
          </w:tcPr>
          <w:p w14:paraId="28C30EB5" w14:textId="77777777" w:rsidR="00D11C40" w:rsidRDefault="00D11C40">
            <w:pPr>
              <w:pStyle w:val="TableParagraph"/>
              <w:spacing w:line="205" w:lineRule="exact"/>
              <w:ind w:left="119"/>
              <w:rPr>
                <w:sz w:val="20"/>
              </w:rPr>
            </w:pPr>
            <w:r>
              <w:rPr>
                <w:sz w:val="20"/>
              </w:rPr>
              <w:t>Project</w:t>
            </w:r>
          </w:p>
        </w:tc>
        <w:tc>
          <w:tcPr>
            <w:tcW w:w="1540" w:type="dxa"/>
          </w:tcPr>
          <w:p w14:paraId="5ADBFA3F" w14:textId="77777777" w:rsidR="00D11C40" w:rsidRDefault="00D11C40">
            <w:pPr>
              <w:pStyle w:val="TableParagraph"/>
              <w:spacing w:line="205" w:lineRule="exact"/>
              <w:ind w:left="119"/>
              <w:rPr>
                <w:sz w:val="20"/>
              </w:rPr>
            </w:pPr>
            <w:r>
              <w:rPr>
                <w:sz w:val="20"/>
              </w:rPr>
              <w:t>60%</w:t>
            </w:r>
          </w:p>
        </w:tc>
      </w:tr>
    </w:tbl>
    <w:p w14:paraId="05058311" w14:textId="77777777" w:rsidR="009634EA" w:rsidRDefault="009634EA">
      <w:pPr>
        <w:pStyle w:val="BodyText"/>
        <w:spacing w:before="10" w:after="1"/>
        <w:rPr>
          <w:sz w:val="17"/>
        </w:rPr>
      </w:pPr>
    </w:p>
    <w:tbl>
      <w:tblPr>
        <w:tblW w:w="0" w:type="auto"/>
        <w:tblInd w:w="2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30"/>
        <w:gridCol w:w="2442"/>
      </w:tblGrid>
      <w:tr w:rsidR="009634EA" w14:paraId="44D0BCF2" w14:textId="77777777" w:rsidTr="00AE17F4">
        <w:trPr>
          <w:trHeight w:val="267"/>
        </w:trPr>
        <w:tc>
          <w:tcPr>
            <w:tcW w:w="1830" w:type="dxa"/>
          </w:tcPr>
          <w:p w14:paraId="3F81CFD5" w14:textId="77777777" w:rsidR="009634EA" w:rsidRDefault="00796A07">
            <w:pPr>
              <w:pStyle w:val="TableParagraph"/>
              <w:spacing w:line="205" w:lineRule="exact"/>
              <w:ind w:left="585"/>
              <w:rPr>
                <w:b/>
                <w:sz w:val="20"/>
              </w:rPr>
            </w:pPr>
            <w:r>
              <w:rPr>
                <w:b/>
                <w:sz w:val="20"/>
              </w:rPr>
              <w:t>Final Grade</w:t>
            </w:r>
          </w:p>
        </w:tc>
        <w:tc>
          <w:tcPr>
            <w:tcW w:w="2442" w:type="dxa"/>
          </w:tcPr>
          <w:p w14:paraId="720F021B" w14:textId="77777777" w:rsidR="009634EA" w:rsidRDefault="00796A07">
            <w:pPr>
              <w:pStyle w:val="TableParagraph"/>
              <w:spacing w:line="205" w:lineRule="exact"/>
              <w:ind w:left="608" w:right="232"/>
              <w:jc w:val="center"/>
              <w:rPr>
                <w:b/>
                <w:sz w:val="20"/>
              </w:rPr>
            </w:pPr>
            <w:r>
              <w:rPr>
                <w:b/>
                <w:sz w:val="20"/>
              </w:rPr>
              <w:t>Semester Average</w:t>
            </w:r>
          </w:p>
        </w:tc>
      </w:tr>
      <w:tr w:rsidR="009634EA" w14:paraId="6EE75CE7" w14:textId="77777777" w:rsidTr="00AE17F4">
        <w:trPr>
          <w:trHeight w:val="267"/>
        </w:trPr>
        <w:tc>
          <w:tcPr>
            <w:tcW w:w="1830" w:type="dxa"/>
          </w:tcPr>
          <w:p w14:paraId="16ED6290" w14:textId="77777777" w:rsidR="009634EA" w:rsidRDefault="00796A07">
            <w:pPr>
              <w:pStyle w:val="TableParagraph"/>
              <w:spacing w:line="205" w:lineRule="exact"/>
              <w:ind w:left="19"/>
              <w:jc w:val="center"/>
              <w:rPr>
                <w:sz w:val="20"/>
              </w:rPr>
            </w:pPr>
            <w:r>
              <w:rPr>
                <w:w w:val="99"/>
                <w:sz w:val="20"/>
              </w:rPr>
              <w:t>A</w:t>
            </w:r>
          </w:p>
        </w:tc>
        <w:tc>
          <w:tcPr>
            <w:tcW w:w="2442" w:type="dxa"/>
          </w:tcPr>
          <w:p w14:paraId="2BEAEF34" w14:textId="77777777" w:rsidR="009634EA" w:rsidRDefault="00796A07">
            <w:pPr>
              <w:pStyle w:val="TableParagraph"/>
              <w:spacing w:line="205" w:lineRule="exact"/>
              <w:ind w:left="608" w:right="218"/>
              <w:jc w:val="center"/>
              <w:rPr>
                <w:sz w:val="20"/>
              </w:rPr>
            </w:pPr>
            <w:r>
              <w:rPr>
                <w:w w:val="105"/>
                <w:sz w:val="20"/>
              </w:rPr>
              <w:t>100 ≥ S.A. ≥ 91</w:t>
            </w:r>
          </w:p>
        </w:tc>
      </w:tr>
      <w:tr w:rsidR="009634EA" w14:paraId="2CA581AA" w14:textId="77777777" w:rsidTr="00AE17F4">
        <w:trPr>
          <w:trHeight w:val="267"/>
        </w:trPr>
        <w:tc>
          <w:tcPr>
            <w:tcW w:w="1830" w:type="dxa"/>
          </w:tcPr>
          <w:p w14:paraId="3CE400E8" w14:textId="77777777" w:rsidR="009634EA" w:rsidRDefault="00796A07">
            <w:pPr>
              <w:pStyle w:val="TableParagraph"/>
              <w:spacing w:line="205" w:lineRule="exact"/>
              <w:ind w:left="12"/>
              <w:jc w:val="center"/>
              <w:rPr>
                <w:sz w:val="20"/>
              </w:rPr>
            </w:pPr>
            <w:r>
              <w:rPr>
                <w:w w:val="99"/>
                <w:sz w:val="20"/>
              </w:rPr>
              <w:t>B</w:t>
            </w:r>
          </w:p>
        </w:tc>
        <w:tc>
          <w:tcPr>
            <w:tcW w:w="2442" w:type="dxa"/>
          </w:tcPr>
          <w:p w14:paraId="120388D8" w14:textId="77777777" w:rsidR="009634EA" w:rsidRDefault="00796A07">
            <w:pPr>
              <w:pStyle w:val="TableParagraph"/>
              <w:spacing w:line="205" w:lineRule="exact"/>
              <w:ind w:left="608" w:right="218"/>
              <w:jc w:val="center"/>
              <w:rPr>
                <w:sz w:val="20"/>
              </w:rPr>
            </w:pPr>
            <w:r>
              <w:rPr>
                <w:w w:val="105"/>
                <w:sz w:val="20"/>
              </w:rPr>
              <w:t>90 ≥ S.A. ≥ 81</w:t>
            </w:r>
          </w:p>
        </w:tc>
      </w:tr>
      <w:tr w:rsidR="009634EA" w14:paraId="2AD7F237" w14:textId="77777777" w:rsidTr="00AE17F4">
        <w:trPr>
          <w:trHeight w:val="267"/>
        </w:trPr>
        <w:tc>
          <w:tcPr>
            <w:tcW w:w="1830" w:type="dxa"/>
          </w:tcPr>
          <w:p w14:paraId="646C1D43" w14:textId="77777777" w:rsidR="009634EA" w:rsidRDefault="00796A07">
            <w:pPr>
              <w:pStyle w:val="TableParagraph"/>
              <w:spacing w:line="205" w:lineRule="exact"/>
              <w:ind w:left="103"/>
              <w:jc w:val="center"/>
              <w:rPr>
                <w:sz w:val="20"/>
              </w:rPr>
            </w:pPr>
            <w:r>
              <w:rPr>
                <w:w w:val="102"/>
                <w:sz w:val="20"/>
              </w:rPr>
              <w:t>C</w:t>
            </w:r>
          </w:p>
        </w:tc>
        <w:tc>
          <w:tcPr>
            <w:tcW w:w="2442" w:type="dxa"/>
          </w:tcPr>
          <w:p w14:paraId="22AB909F" w14:textId="77777777" w:rsidR="009634EA" w:rsidRDefault="00796A07">
            <w:pPr>
              <w:pStyle w:val="TableParagraph"/>
              <w:spacing w:line="205" w:lineRule="exact"/>
              <w:ind w:left="608" w:right="218"/>
              <w:jc w:val="center"/>
              <w:rPr>
                <w:sz w:val="20"/>
              </w:rPr>
            </w:pPr>
            <w:r>
              <w:rPr>
                <w:w w:val="105"/>
                <w:sz w:val="20"/>
              </w:rPr>
              <w:t>80 ≥ S.A. ≥ 71</w:t>
            </w:r>
          </w:p>
        </w:tc>
      </w:tr>
      <w:tr w:rsidR="009634EA" w14:paraId="3323E0CA" w14:textId="77777777" w:rsidTr="00AE17F4">
        <w:trPr>
          <w:trHeight w:val="267"/>
        </w:trPr>
        <w:tc>
          <w:tcPr>
            <w:tcW w:w="1830" w:type="dxa"/>
          </w:tcPr>
          <w:p w14:paraId="3973E247" w14:textId="77777777" w:rsidR="009634EA" w:rsidRDefault="00796A07">
            <w:pPr>
              <w:pStyle w:val="TableParagraph"/>
              <w:spacing w:line="205" w:lineRule="exact"/>
              <w:ind w:left="19"/>
              <w:jc w:val="center"/>
              <w:rPr>
                <w:sz w:val="20"/>
              </w:rPr>
            </w:pPr>
            <w:r>
              <w:rPr>
                <w:w w:val="99"/>
                <w:sz w:val="20"/>
              </w:rPr>
              <w:t>D</w:t>
            </w:r>
          </w:p>
        </w:tc>
        <w:tc>
          <w:tcPr>
            <w:tcW w:w="2442" w:type="dxa"/>
          </w:tcPr>
          <w:p w14:paraId="2DBC7D69" w14:textId="77777777" w:rsidR="009634EA" w:rsidRDefault="00796A07">
            <w:pPr>
              <w:pStyle w:val="TableParagraph"/>
              <w:spacing w:line="205" w:lineRule="exact"/>
              <w:ind w:left="608" w:right="218"/>
              <w:jc w:val="center"/>
              <w:rPr>
                <w:sz w:val="20"/>
              </w:rPr>
            </w:pPr>
            <w:r>
              <w:rPr>
                <w:w w:val="105"/>
                <w:sz w:val="20"/>
              </w:rPr>
              <w:t>70 ≥ S.A. ≥ 61</w:t>
            </w:r>
          </w:p>
        </w:tc>
      </w:tr>
      <w:tr w:rsidR="009634EA" w14:paraId="3DA7D4CF" w14:textId="77777777" w:rsidTr="00AE17F4">
        <w:trPr>
          <w:trHeight w:val="269"/>
        </w:trPr>
        <w:tc>
          <w:tcPr>
            <w:tcW w:w="1830" w:type="dxa"/>
          </w:tcPr>
          <w:p w14:paraId="02736F57" w14:textId="77777777" w:rsidR="009634EA" w:rsidRDefault="00796A07">
            <w:pPr>
              <w:pStyle w:val="TableParagraph"/>
              <w:spacing w:line="207" w:lineRule="exact"/>
              <w:ind w:right="10"/>
              <w:jc w:val="center"/>
              <w:rPr>
                <w:sz w:val="20"/>
              </w:rPr>
            </w:pPr>
            <w:r>
              <w:rPr>
                <w:w w:val="96"/>
                <w:sz w:val="20"/>
              </w:rPr>
              <w:t>F</w:t>
            </w:r>
          </w:p>
        </w:tc>
        <w:tc>
          <w:tcPr>
            <w:tcW w:w="2442" w:type="dxa"/>
          </w:tcPr>
          <w:p w14:paraId="21831ACC" w14:textId="77777777" w:rsidR="009634EA" w:rsidRDefault="00796A07">
            <w:pPr>
              <w:pStyle w:val="TableParagraph"/>
              <w:spacing w:line="207" w:lineRule="exact"/>
              <w:ind w:left="608" w:right="214"/>
              <w:jc w:val="center"/>
              <w:rPr>
                <w:sz w:val="20"/>
              </w:rPr>
            </w:pPr>
            <w:r>
              <w:rPr>
                <w:sz w:val="20"/>
              </w:rPr>
              <w:t>60 ≥ S.A. ≥ 00</w:t>
            </w:r>
          </w:p>
        </w:tc>
      </w:tr>
    </w:tbl>
    <w:p w14:paraId="7E19953D" w14:textId="77777777" w:rsidR="00AF5EFC" w:rsidRDefault="00AF5EFC">
      <w:pPr>
        <w:pStyle w:val="BodyText"/>
        <w:spacing w:before="3"/>
        <w:rPr>
          <w:b/>
        </w:rPr>
      </w:pPr>
      <w:bookmarkStart w:id="5" w:name="Contacts"/>
      <w:bookmarkEnd w:id="5"/>
    </w:p>
    <w:p w14:paraId="6CC40E13" w14:textId="77777777" w:rsidR="00892A71" w:rsidRDefault="00892A71">
      <w:pPr>
        <w:spacing w:before="1"/>
        <w:ind w:left="244"/>
        <w:rPr>
          <w:b/>
          <w:sz w:val="20"/>
        </w:rPr>
      </w:pPr>
    </w:p>
    <w:p w14:paraId="3443C895" w14:textId="77777777" w:rsidR="00892A71" w:rsidRDefault="00892A71">
      <w:pPr>
        <w:spacing w:before="1"/>
        <w:ind w:left="244"/>
        <w:rPr>
          <w:b/>
          <w:sz w:val="20"/>
        </w:rPr>
      </w:pPr>
    </w:p>
    <w:p w14:paraId="036227A9" w14:textId="77777777" w:rsidR="00892A71" w:rsidRDefault="00892A71">
      <w:pPr>
        <w:spacing w:before="1"/>
        <w:ind w:left="244"/>
        <w:rPr>
          <w:b/>
          <w:sz w:val="20"/>
        </w:rPr>
      </w:pPr>
    </w:p>
    <w:p w14:paraId="07D82B3F" w14:textId="77777777" w:rsidR="00892A71" w:rsidRDefault="00892A71">
      <w:pPr>
        <w:spacing w:before="1"/>
        <w:ind w:left="244"/>
        <w:rPr>
          <w:b/>
          <w:sz w:val="20"/>
        </w:rPr>
      </w:pPr>
    </w:p>
    <w:p w14:paraId="752C9F07" w14:textId="77777777" w:rsidR="00892A71" w:rsidRDefault="00892A71">
      <w:pPr>
        <w:spacing w:before="1"/>
        <w:ind w:left="244"/>
        <w:rPr>
          <w:b/>
          <w:sz w:val="20"/>
        </w:rPr>
      </w:pPr>
    </w:p>
    <w:p w14:paraId="58FBF025" w14:textId="77777777" w:rsidR="00892A71" w:rsidRDefault="00892A71">
      <w:pPr>
        <w:spacing w:before="1"/>
        <w:ind w:left="244"/>
        <w:rPr>
          <w:b/>
          <w:sz w:val="20"/>
        </w:rPr>
      </w:pPr>
    </w:p>
    <w:p w14:paraId="28A571ED" w14:textId="77777777" w:rsidR="00892A71" w:rsidRDefault="00892A71">
      <w:pPr>
        <w:spacing w:before="1"/>
        <w:ind w:left="244"/>
        <w:rPr>
          <w:b/>
          <w:sz w:val="20"/>
        </w:rPr>
      </w:pPr>
    </w:p>
    <w:p w14:paraId="60E1F86A" w14:textId="77777777" w:rsidR="00892A71" w:rsidRDefault="00892A71">
      <w:pPr>
        <w:spacing w:before="1"/>
        <w:ind w:left="244"/>
        <w:rPr>
          <w:b/>
          <w:sz w:val="20"/>
        </w:rPr>
      </w:pPr>
    </w:p>
    <w:p w14:paraId="58BBDE7C" w14:textId="77777777" w:rsidR="00892A71" w:rsidRDefault="00892A71">
      <w:pPr>
        <w:spacing w:before="1"/>
        <w:ind w:left="244"/>
        <w:rPr>
          <w:b/>
          <w:sz w:val="20"/>
        </w:rPr>
      </w:pPr>
    </w:p>
    <w:p w14:paraId="51B8EC1D" w14:textId="77777777" w:rsidR="00892A71" w:rsidRDefault="00892A71">
      <w:pPr>
        <w:spacing w:before="1"/>
        <w:ind w:left="244"/>
        <w:rPr>
          <w:b/>
          <w:sz w:val="20"/>
        </w:rPr>
      </w:pPr>
    </w:p>
    <w:p w14:paraId="2D3C965C" w14:textId="77777777" w:rsidR="00892A71" w:rsidRDefault="00892A71">
      <w:pPr>
        <w:spacing w:before="1"/>
        <w:ind w:left="244"/>
        <w:rPr>
          <w:b/>
          <w:sz w:val="20"/>
        </w:rPr>
      </w:pPr>
    </w:p>
    <w:p w14:paraId="3828FC4A" w14:textId="77777777" w:rsidR="00892A71" w:rsidRDefault="00892A71">
      <w:pPr>
        <w:spacing w:before="1"/>
        <w:ind w:left="244"/>
        <w:rPr>
          <w:b/>
          <w:sz w:val="20"/>
        </w:rPr>
      </w:pPr>
    </w:p>
    <w:p w14:paraId="537926F5" w14:textId="77777777" w:rsidR="00892A71" w:rsidRDefault="00892A71">
      <w:pPr>
        <w:spacing w:before="1"/>
        <w:ind w:left="244"/>
        <w:rPr>
          <w:b/>
          <w:sz w:val="20"/>
        </w:rPr>
      </w:pPr>
    </w:p>
    <w:p w14:paraId="547B9B3A" w14:textId="77777777" w:rsidR="00892A71" w:rsidRDefault="00892A71">
      <w:pPr>
        <w:spacing w:before="1"/>
        <w:ind w:left="244"/>
        <w:rPr>
          <w:b/>
          <w:sz w:val="20"/>
        </w:rPr>
      </w:pPr>
    </w:p>
    <w:p w14:paraId="7FAE6902" w14:textId="77777777" w:rsidR="00892A71" w:rsidRDefault="00892A71">
      <w:pPr>
        <w:spacing w:before="1"/>
        <w:ind w:left="244"/>
        <w:rPr>
          <w:b/>
          <w:sz w:val="20"/>
        </w:rPr>
      </w:pPr>
    </w:p>
    <w:p w14:paraId="24A0C515" w14:textId="77777777" w:rsidR="00892A71" w:rsidRDefault="00892A71">
      <w:pPr>
        <w:spacing w:before="1"/>
        <w:ind w:left="244"/>
        <w:rPr>
          <w:b/>
          <w:sz w:val="20"/>
        </w:rPr>
      </w:pPr>
    </w:p>
    <w:p w14:paraId="375CDFFE" w14:textId="77777777" w:rsidR="00892A71" w:rsidRDefault="00892A71">
      <w:pPr>
        <w:spacing w:before="1"/>
        <w:ind w:left="244"/>
        <w:rPr>
          <w:b/>
          <w:sz w:val="20"/>
        </w:rPr>
      </w:pPr>
    </w:p>
    <w:p w14:paraId="736832D8" w14:textId="77777777" w:rsidR="00892A71" w:rsidRDefault="00892A71">
      <w:pPr>
        <w:spacing w:before="1"/>
        <w:ind w:left="244"/>
        <w:rPr>
          <w:b/>
          <w:sz w:val="20"/>
        </w:rPr>
      </w:pPr>
    </w:p>
    <w:p w14:paraId="5DCEDD59" w14:textId="77777777" w:rsidR="00892A71" w:rsidRDefault="00892A71">
      <w:pPr>
        <w:spacing w:before="1"/>
        <w:ind w:left="244"/>
        <w:rPr>
          <w:b/>
          <w:sz w:val="20"/>
        </w:rPr>
      </w:pPr>
    </w:p>
    <w:p w14:paraId="37B58532" w14:textId="77777777" w:rsidR="00892A71" w:rsidRDefault="00892A71">
      <w:pPr>
        <w:spacing w:before="1"/>
        <w:ind w:left="244"/>
        <w:rPr>
          <w:b/>
          <w:sz w:val="20"/>
        </w:rPr>
      </w:pPr>
    </w:p>
    <w:p w14:paraId="3B27B4D7" w14:textId="77777777" w:rsidR="00892A71" w:rsidRDefault="00892A71">
      <w:pPr>
        <w:spacing w:before="1"/>
        <w:ind w:left="244"/>
        <w:rPr>
          <w:b/>
          <w:sz w:val="20"/>
        </w:rPr>
      </w:pPr>
    </w:p>
    <w:p w14:paraId="2EF6CA31" w14:textId="77777777" w:rsidR="00892A71" w:rsidRDefault="00892A71">
      <w:pPr>
        <w:spacing w:before="1"/>
        <w:ind w:left="244"/>
        <w:rPr>
          <w:b/>
          <w:sz w:val="20"/>
        </w:rPr>
      </w:pPr>
    </w:p>
    <w:p w14:paraId="5F19B631" w14:textId="77777777" w:rsidR="00892A71" w:rsidRDefault="00892A71">
      <w:pPr>
        <w:spacing w:before="1"/>
        <w:ind w:left="244"/>
        <w:rPr>
          <w:b/>
          <w:sz w:val="20"/>
        </w:rPr>
      </w:pPr>
    </w:p>
    <w:p w14:paraId="24AC2F95" w14:textId="77777777" w:rsidR="00892A71" w:rsidRDefault="00892A71">
      <w:pPr>
        <w:spacing w:before="1"/>
        <w:ind w:left="244"/>
        <w:rPr>
          <w:b/>
          <w:sz w:val="20"/>
        </w:rPr>
      </w:pPr>
    </w:p>
    <w:p w14:paraId="080F5B42" w14:textId="77777777" w:rsidR="00892A71" w:rsidRDefault="00892A71">
      <w:pPr>
        <w:spacing w:before="1"/>
        <w:ind w:left="244"/>
        <w:rPr>
          <w:b/>
          <w:sz w:val="20"/>
        </w:rPr>
      </w:pPr>
    </w:p>
    <w:p w14:paraId="206996CA" w14:textId="77777777" w:rsidR="00892A71" w:rsidRDefault="00892A71">
      <w:pPr>
        <w:spacing w:before="1"/>
        <w:ind w:left="244"/>
        <w:rPr>
          <w:b/>
          <w:sz w:val="20"/>
        </w:rPr>
      </w:pPr>
    </w:p>
    <w:p w14:paraId="1E09E011" w14:textId="77777777" w:rsidR="00892A71" w:rsidRDefault="00892A71">
      <w:pPr>
        <w:spacing w:before="1"/>
        <w:ind w:left="244"/>
        <w:rPr>
          <w:b/>
          <w:sz w:val="20"/>
        </w:rPr>
      </w:pPr>
    </w:p>
    <w:p w14:paraId="37E7A7AB" w14:textId="77777777" w:rsidR="00892A71" w:rsidRDefault="00892A71">
      <w:pPr>
        <w:spacing w:before="1"/>
        <w:ind w:left="244"/>
        <w:rPr>
          <w:b/>
          <w:sz w:val="20"/>
        </w:rPr>
      </w:pPr>
    </w:p>
    <w:p w14:paraId="35AE40ED" w14:textId="77777777" w:rsidR="00892A71" w:rsidRDefault="00892A71">
      <w:pPr>
        <w:spacing w:before="1"/>
        <w:ind w:left="244"/>
        <w:rPr>
          <w:b/>
          <w:sz w:val="20"/>
        </w:rPr>
      </w:pPr>
    </w:p>
    <w:p w14:paraId="19AE9A36" w14:textId="77777777" w:rsidR="00892A71" w:rsidRDefault="00892A71">
      <w:pPr>
        <w:spacing w:before="1"/>
        <w:ind w:left="244"/>
        <w:rPr>
          <w:b/>
          <w:sz w:val="20"/>
        </w:rPr>
      </w:pPr>
    </w:p>
    <w:p w14:paraId="0E7C99DC" w14:textId="77777777" w:rsidR="00892A71" w:rsidRDefault="00892A71">
      <w:pPr>
        <w:spacing w:before="1"/>
        <w:ind w:left="244"/>
        <w:rPr>
          <w:b/>
          <w:sz w:val="20"/>
        </w:rPr>
      </w:pPr>
    </w:p>
    <w:p w14:paraId="3C29F13B" w14:textId="77777777" w:rsidR="00892A71" w:rsidRDefault="00892A71">
      <w:pPr>
        <w:spacing w:before="1"/>
        <w:ind w:left="244"/>
        <w:rPr>
          <w:b/>
          <w:sz w:val="20"/>
        </w:rPr>
      </w:pPr>
    </w:p>
    <w:p w14:paraId="1E5E9D9A" w14:textId="77777777" w:rsidR="00892A71" w:rsidRDefault="00892A71">
      <w:pPr>
        <w:spacing w:before="1"/>
        <w:ind w:left="244"/>
        <w:rPr>
          <w:b/>
          <w:sz w:val="20"/>
        </w:rPr>
      </w:pPr>
    </w:p>
    <w:p w14:paraId="0FEB679C" w14:textId="77777777" w:rsidR="00892A71" w:rsidRDefault="00892A71">
      <w:pPr>
        <w:spacing w:before="1"/>
        <w:ind w:left="244"/>
        <w:rPr>
          <w:b/>
          <w:sz w:val="20"/>
        </w:rPr>
      </w:pPr>
    </w:p>
    <w:p w14:paraId="7E1F6596" w14:textId="77777777" w:rsidR="00892A71" w:rsidRDefault="00892A71">
      <w:pPr>
        <w:spacing w:before="1"/>
        <w:ind w:left="244"/>
        <w:rPr>
          <w:b/>
          <w:sz w:val="20"/>
        </w:rPr>
      </w:pPr>
    </w:p>
    <w:p w14:paraId="6CCD2F26" w14:textId="77777777" w:rsidR="00892A71" w:rsidRDefault="00892A71">
      <w:pPr>
        <w:spacing w:before="1"/>
        <w:ind w:left="244"/>
        <w:rPr>
          <w:b/>
          <w:sz w:val="20"/>
        </w:rPr>
      </w:pPr>
    </w:p>
    <w:p w14:paraId="4101C733" w14:textId="77777777" w:rsidR="00892A71" w:rsidRDefault="00892A71">
      <w:pPr>
        <w:spacing w:before="1"/>
        <w:ind w:left="244"/>
        <w:rPr>
          <w:b/>
          <w:sz w:val="20"/>
        </w:rPr>
      </w:pPr>
    </w:p>
    <w:p w14:paraId="7035D30C" w14:textId="77777777" w:rsidR="00892A71" w:rsidRDefault="00892A71">
      <w:pPr>
        <w:spacing w:before="1"/>
        <w:ind w:left="244"/>
        <w:rPr>
          <w:b/>
          <w:sz w:val="20"/>
        </w:rPr>
      </w:pPr>
    </w:p>
    <w:p w14:paraId="63ACCD26" w14:textId="77777777" w:rsidR="00892A71" w:rsidRDefault="00892A71">
      <w:pPr>
        <w:spacing w:before="1"/>
        <w:ind w:left="244"/>
        <w:rPr>
          <w:b/>
          <w:sz w:val="20"/>
        </w:rPr>
      </w:pPr>
    </w:p>
    <w:p w14:paraId="037A917E" w14:textId="77777777" w:rsidR="00892A71" w:rsidRDefault="00892A71">
      <w:pPr>
        <w:spacing w:before="1"/>
        <w:ind w:left="244"/>
        <w:rPr>
          <w:b/>
          <w:sz w:val="20"/>
        </w:rPr>
      </w:pPr>
    </w:p>
    <w:p w14:paraId="3ED8A744" w14:textId="0B94FFEE" w:rsidR="009634EA" w:rsidRDefault="00796A07">
      <w:pPr>
        <w:spacing w:before="1"/>
        <w:ind w:left="244"/>
        <w:rPr>
          <w:b/>
          <w:sz w:val="20"/>
        </w:rPr>
      </w:pPr>
      <w:r>
        <w:rPr>
          <w:b/>
          <w:sz w:val="20"/>
        </w:rPr>
        <w:lastRenderedPageBreak/>
        <w:t>Course Outline/Schedule</w:t>
      </w:r>
    </w:p>
    <w:p w14:paraId="1895AAE8" w14:textId="5C84700C" w:rsidR="009634EA" w:rsidRDefault="00796A07">
      <w:pPr>
        <w:pStyle w:val="BodyText"/>
        <w:spacing w:before="21" w:after="6" w:line="237" w:lineRule="auto"/>
        <w:ind w:left="243" w:right="283"/>
      </w:pPr>
      <w:r>
        <w:rPr>
          <w:w w:val="105"/>
        </w:rPr>
        <w:t xml:space="preserve">Topics for </w:t>
      </w:r>
      <w:r>
        <w:rPr>
          <w:spacing w:val="3"/>
          <w:w w:val="105"/>
        </w:rPr>
        <w:t xml:space="preserve">each </w:t>
      </w:r>
      <w:r>
        <w:rPr>
          <w:w w:val="105"/>
        </w:rPr>
        <w:t xml:space="preserve">class meeting are </w:t>
      </w:r>
      <w:r>
        <w:rPr>
          <w:spacing w:val="2"/>
          <w:w w:val="105"/>
        </w:rPr>
        <w:t xml:space="preserve">listed </w:t>
      </w:r>
      <w:r>
        <w:rPr>
          <w:spacing w:val="3"/>
          <w:w w:val="105"/>
        </w:rPr>
        <w:t xml:space="preserve">below. </w:t>
      </w:r>
      <w:r>
        <w:rPr>
          <w:w w:val="105"/>
        </w:rPr>
        <w:t xml:space="preserve">Circumstances </w:t>
      </w:r>
      <w:r>
        <w:rPr>
          <w:spacing w:val="-3"/>
          <w:w w:val="105"/>
        </w:rPr>
        <w:t xml:space="preserve">may </w:t>
      </w:r>
      <w:r>
        <w:rPr>
          <w:spacing w:val="2"/>
          <w:w w:val="105"/>
        </w:rPr>
        <w:t xml:space="preserve">call </w:t>
      </w:r>
      <w:r>
        <w:rPr>
          <w:w w:val="105"/>
        </w:rPr>
        <w:t xml:space="preserve">for a departure from this schedule. </w:t>
      </w:r>
      <w:r>
        <w:rPr>
          <w:spacing w:val="3"/>
          <w:w w:val="105"/>
        </w:rPr>
        <w:t xml:space="preserve">Any </w:t>
      </w:r>
      <w:r>
        <w:rPr>
          <w:spacing w:val="2"/>
          <w:w w:val="105"/>
        </w:rPr>
        <w:t>changes</w:t>
      </w:r>
      <w:r>
        <w:rPr>
          <w:spacing w:val="-32"/>
          <w:w w:val="105"/>
        </w:rPr>
        <w:t xml:space="preserve"> </w:t>
      </w:r>
      <w:r>
        <w:rPr>
          <w:spacing w:val="2"/>
          <w:w w:val="105"/>
        </w:rPr>
        <w:t>to</w:t>
      </w:r>
      <w:r>
        <w:rPr>
          <w:spacing w:val="-26"/>
          <w:w w:val="105"/>
        </w:rPr>
        <w:t xml:space="preserve"> </w:t>
      </w:r>
      <w:r>
        <w:rPr>
          <w:spacing w:val="3"/>
          <w:w w:val="105"/>
        </w:rPr>
        <w:t>the</w:t>
      </w:r>
      <w:r>
        <w:rPr>
          <w:spacing w:val="-28"/>
          <w:w w:val="105"/>
        </w:rPr>
        <w:t xml:space="preserve"> </w:t>
      </w:r>
      <w:r>
        <w:rPr>
          <w:w w:val="105"/>
        </w:rPr>
        <w:t>schedule</w:t>
      </w:r>
      <w:r>
        <w:rPr>
          <w:spacing w:val="-33"/>
          <w:w w:val="105"/>
        </w:rPr>
        <w:t xml:space="preserve"> </w:t>
      </w:r>
      <w:r>
        <w:rPr>
          <w:spacing w:val="-5"/>
          <w:w w:val="105"/>
        </w:rPr>
        <w:t>will</w:t>
      </w:r>
      <w:r>
        <w:rPr>
          <w:spacing w:val="-33"/>
          <w:w w:val="105"/>
        </w:rPr>
        <w:t xml:space="preserve"> </w:t>
      </w:r>
      <w:r>
        <w:rPr>
          <w:spacing w:val="2"/>
          <w:w w:val="105"/>
        </w:rPr>
        <w:t>be</w:t>
      </w:r>
      <w:r>
        <w:rPr>
          <w:spacing w:val="-29"/>
          <w:w w:val="105"/>
        </w:rPr>
        <w:t xml:space="preserve"> </w:t>
      </w:r>
      <w:r>
        <w:rPr>
          <w:w w:val="105"/>
        </w:rPr>
        <w:t>clearly</w:t>
      </w:r>
      <w:r>
        <w:rPr>
          <w:spacing w:val="-32"/>
          <w:w w:val="105"/>
        </w:rPr>
        <w:t xml:space="preserve"> </w:t>
      </w:r>
      <w:r>
        <w:rPr>
          <w:spacing w:val="4"/>
          <w:w w:val="105"/>
        </w:rPr>
        <w:t>announced</w:t>
      </w:r>
      <w:r>
        <w:rPr>
          <w:spacing w:val="-11"/>
          <w:w w:val="105"/>
        </w:rPr>
        <w:t xml:space="preserve"> </w:t>
      </w:r>
      <w:r>
        <w:rPr>
          <w:spacing w:val="2"/>
          <w:w w:val="105"/>
        </w:rPr>
        <w:t>via</w:t>
      </w:r>
      <w:r>
        <w:rPr>
          <w:spacing w:val="-30"/>
          <w:w w:val="105"/>
        </w:rPr>
        <w:t xml:space="preserve"> </w:t>
      </w:r>
      <w:r>
        <w:rPr>
          <w:spacing w:val="3"/>
          <w:w w:val="105"/>
        </w:rPr>
        <w:t>the</w:t>
      </w:r>
      <w:r>
        <w:rPr>
          <w:spacing w:val="-26"/>
          <w:w w:val="105"/>
        </w:rPr>
        <w:t xml:space="preserve"> </w:t>
      </w:r>
      <w:r>
        <w:rPr>
          <w:w w:val="105"/>
        </w:rPr>
        <w:t>online</w:t>
      </w:r>
      <w:r>
        <w:rPr>
          <w:spacing w:val="-31"/>
          <w:w w:val="105"/>
        </w:rPr>
        <w:t xml:space="preserve"> </w:t>
      </w:r>
      <w:r>
        <w:rPr>
          <w:w w:val="105"/>
        </w:rPr>
        <w:t>class</w:t>
      </w:r>
      <w:r>
        <w:rPr>
          <w:spacing w:val="-33"/>
          <w:w w:val="105"/>
        </w:rPr>
        <w:t xml:space="preserve"> </w:t>
      </w:r>
      <w:r>
        <w:rPr>
          <w:w w:val="105"/>
        </w:rPr>
        <w:t>management</w:t>
      </w:r>
      <w:r>
        <w:rPr>
          <w:spacing w:val="-32"/>
          <w:w w:val="105"/>
        </w:rPr>
        <w:t xml:space="preserve"> </w:t>
      </w:r>
      <w:r>
        <w:rPr>
          <w:w w:val="105"/>
        </w:rPr>
        <w:t>system.</w:t>
      </w:r>
      <w:r>
        <w:rPr>
          <w:spacing w:val="-36"/>
          <w:w w:val="105"/>
        </w:rPr>
        <w:t xml:space="preserve"> </w:t>
      </w:r>
      <w:r>
        <w:rPr>
          <w:w w:val="105"/>
        </w:rPr>
        <w:t>Homework</w:t>
      </w:r>
      <w:r>
        <w:rPr>
          <w:spacing w:val="-16"/>
          <w:w w:val="105"/>
        </w:rPr>
        <w:t xml:space="preserve"> </w:t>
      </w:r>
      <w:r>
        <w:rPr>
          <w:w w:val="105"/>
        </w:rPr>
        <w:t xml:space="preserve">assignments </w:t>
      </w:r>
      <w:r>
        <w:rPr>
          <w:spacing w:val="-5"/>
          <w:w w:val="105"/>
        </w:rPr>
        <w:t>will</w:t>
      </w:r>
      <w:r>
        <w:rPr>
          <w:spacing w:val="-29"/>
          <w:w w:val="105"/>
        </w:rPr>
        <w:t xml:space="preserve"> </w:t>
      </w:r>
      <w:r>
        <w:rPr>
          <w:spacing w:val="2"/>
          <w:w w:val="105"/>
        </w:rPr>
        <w:t>be</w:t>
      </w:r>
      <w:r>
        <w:rPr>
          <w:spacing w:val="-29"/>
          <w:w w:val="105"/>
        </w:rPr>
        <w:t xml:space="preserve"> </w:t>
      </w:r>
      <w:r>
        <w:rPr>
          <w:spacing w:val="4"/>
          <w:w w:val="105"/>
        </w:rPr>
        <w:t>made</w:t>
      </w:r>
      <w:r w:rsidR="000B792F">
        <w:rPr>
          <w:spacing w:val="4"/>
          <w:w w:val="105"/>
        </w:rPr>
        <w:t xml:space="preserve"> </w:t>
      </w:r>
      <w:r>
        <w:rPr>
          <w:spacing w:val="4"/>
          <w:w w:val="105"/>
        </w:rPr>
        <w:t>at</w:t>
      </w:r>
      <w:r w:rsidR="000B792F">
        <w:rPr>
          <w:spacing w:val="4"/>
          <w:w w:val="105"/>
        </w:rPr>
        <w:t xml:space="preserve"> </w:t>
      </w:r>
      <w:r>
        <w:rPr>
          <w:spacing w:val="4"/>
          <w:w w:val="105"/>
        </w:rPr>
        <w:t>least</w:t>
      </w:r>
      <w:r>
        <w:rPr>
          <w:spacing w:val="-31"/>
          <w:w w:val="105"/>
        </w:rPr>
        <w:t xml:space="preserve"> </w:t>
      </w:r>
      <w:r>
        <w:rPr>
          <w:spacing w:val="3"/>
          <w:w w:val="105"/>
        </w:rPr>
        <w:t>one</w:t>
      </w:r>
      <w:r>
        <w:rPr>
          <w:spacing w:val="-29"/>
          <w:w w:val="105"/>
        </w:rPr>
        <w:t xml:space="preserve"> </w:t>
      </w:r>
      <w:r>
        <w:rPr>
          <w:spacing w:val="2"/>
          <w:w w:val="105"/>
        </w:rPr>
        <w:t>week</w:t>
      </w:r>
      <w:r>
        <w:rPr>
          <w:spacing w:val="7"/>
          <w:w w:val="105"/>
        </w:rPr>
        <w:t xml:space="preserve"> </w:t>
      </w:r>
      <w:r>
        <w:rPr>
          <w:spacing w:val="4"/>
          <w:w w:val="105"/>
        </w:rPr>
        <w:t>prior</w:t>
      </w:r>
      <w:r w:rsidR="000B792F">
        <w:rPr>
          <w:spacing w:val="4"/>
          <w:w w:val="105"/>
        </w:rPr>
        <w:t xml:space="preserve"> </w:t>
      </w:r>
      <w:r>
        <w:rPr>
          <w:spacing w:val="4"/>
          <w:w w:val="105"/>
        </w:rPr>
        <w:t>to</w:t>
      </w:r>
      <w:r>
        <w:rPr>
          <w:spacing w:val="-34"/>
          <w:w w:val="105"/>
        </w:rPr>
        <w:t xml:space="preserve"> </w:t>
      </w:r>
      <w:r>
        <w:rPr>
          <w:spacing w:val="4"/>
          <w:w w:val="105"/>
        </w:rPr>
        <w:t>the</w:t>
      </w:r>
      <w:r>
        <w:rPr>
          <w:spacing w:val="-31"/>
          <w:w w:val="105"/>
        </w:rPr>
        <w:t xml:space="preserve"> </w:t>
      </w:r>
      <w:r>
        <w:rPr>
          <w:spacing w:val="3"/>
          <w:w w:val="105"/>
        </w:rPr>
        <w:t>due</w:t>
      </w:r>
      <w:r>
        <w:rPr>
          <w:spacing w:val="11"/>
          <w:w w:val="105"/>
        </w:rPr>
        <w:t xml:space="preserve"> </w:t>
      </w:r>
      <w:r>
        <w:rPr>
          <w:spacing w:val="4"/>
          <w:w w:val="105"/>
        </w:rPr>
        <w:t>date.</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4"/>
        <w:gridCol w:w="2005"/>
        <w:gridCol w:w="1602"/>
        <w:gridCol w:w="1780"/>
        <w:gridCol w:w="1624"/>
        <w:gridCol w:w="1602"/>
      </w:tblGrid>
      <w:tr w:rsidR="001B3712" w:rsidRPr="0085652C" w14:paraId="1CFA0EB8" w14:textId="77777777" w:rsidTr="001551FF">
        <w:trPr>
          <w:trHeight w:val="687"/>
        </w:trPr>
        <w:tc>
          <w:tcPr>
            <w:tcW w:w="944" w:type="dxa"/>
          </w:tcPr>
          <w:p w14:paraId="40CA3988" w14:textId="77777777" w:rsidR="001B3712" w:rsidRPr="001551FF" w:rsidRDefault="001B3712">
            <w:pPr>
              <w:pStyle w:val="TableParagraph"/>
              <w:spacing w:line="221" w:lineRule="exact"/>
              <w:ind w:left="119"/>
              <w:rPr>
                <w:b/>
                <w:sz w:val="20"/>
              </w:rPr>
            </w:pPr>
            <w:r w:rsidRPr="001551FF">
              <w:rPr>
                <w:b/>
                <w:sz w:val="20"/>
              </w:rPr>
              <w:t>Date</w:t>
            </w:r>
          </w:p>
        </w:tc>
        <w:tc>
          <w:tcPr>
            <w:tcW w:w="3607" w:type="dxa"/>
            <w:gridSpan w:val="2"/>
          </w:tcPr>
          <w:p w14:paraId="4040FBC8" w14:textId="7275B04E" w:rsidR="001B3712" w:rsidRPr="001551FF" w:rsidRDefault="001B3712">
            <w:pPr>
              <w:pStyle w:val="TableParagraph"/>
              <w:spacing w:line="229" w:lineRule="exact"/>
              <w:ind w:left="118"/>
              <w:rPr>
                <w:b/>
                <w:sz w:val="20"/>
              </w:rPr>
            </w:pPr>
            <w:r w:rsidRPr="001551FF">
              <w:rPr>
                <w:b/>
                <w:sz w:val="20"/>
              </w:rPr>
              <w:t>Topic</w:t>
            </w:r>
          </w:p>
        </w:tc>
        <w:tc>
          <w:tcPr>
            <w:tcW w:w="1780" w:type="dxa"/>
          </w:tcPr>
          <w:p w14:paraId="1807FDFA" w14:textId="77777777" w:rsidR="001B3712" w:rsidRPr="001551FF" w:rsidRDefault="001B3712">
            <w:pPr>
              <w:pStyle w:val="TableParagraph"/>
              <w:spacing w:line="215" w:lineRule="exact"/>
              <w:ind w:left="123"/>
              <w:rPr>
                <w:b/>
                <w:sz w:val="20"/>
              </w:rPr>
            </w:pPr>
            <w:r w:rsidRPr="001551FF">
              <w:rPr>
                <w:b/>
                <w:sz w:val="20"/>
              </w:rPr>
              <w:t>Videos, Lectures,</w:t>
            </w:r>
          </w:p>
          <w:p w14:paraId="05A71CE4" w14:textId="77777777" w:rsidR="001B3712" w:rsidRPr="001551FF" w:rsidRDefault="001B3712">
            <w:pPr>
              <w:pStyle w:val="TableParagraph"/>
              <w:spacing w:line="229" w:lineRule="exact"/>
              <w:ind w:left="123"/>
              <w:rPr>
                <w:b/>
                <w:sz w:val="20"/>
              </w:rPr>
            </w:pPr>
            <w:r w:rsidRPr="001551FF">
              <w:rPr>
                <w:b/>
                <w:sz w:val="20"/>
              </w:rPr>
              <w:t>Reading, HWs</w:t>
            </w:r>
          </w:p>
        </w:tc>
        <w:tc>
          <w:tcPr>
            <w:tcW w:w="1623" w:type="dxa"/>
          </w:tcPr>
          <w:p w14:paraId="770C0BB9" w14:textId="77777777" w:rsidR="001B3712" w:rsidRPr="001551FF" w:rsidRDefault="001B3712">
            <w:pPr>
              <w:pStyle w:val="TableParagraph"/>
              <w:spacing w:line="215" w:lineRule="exact"/>
              <w:ind w:left="137"/>
              <w:rPr>
                <w:b/>
                <w:sz w:val="20"/>
              </w:rPr>
            </w:pPr>
            <w:r w:rsidRPr="001551FF">
              <w:rPr>
                <w:b/>
                <w:sz w:val="20"/>
              </w:rPr>
              <w:t>Learning</w:t>
            </w:r>
          </w:p>
          <w:p w14:paraId="242AC18D" w14:textId="77777777" w:rsidR="001B3712" w:rsidRPr="001551FF" w:rsidRDefault="001B3712">
            <w:pPr>
              <w:pStyle w:val="TableParagraph"/>
              <w:spacing w:line="229" w:lineRule="exact"/>
              <w:ind w:left="137"/>
              <w:rPr>
                <w:b/>
                <w:sz w:val="20"/>
              </w:rPr>
            </w:pPr>
            <w:r w:rsidRPr="001551FF">
              <w:rPr>
                <w:b/>
                <w:sz w:val="20"/>
              </w:rPr>
              <w:t>Minutes</w:t>
            </w:r>
          </w:p>
        </w:tc>
        <w:tc>
          <w:tcPr>
            <w:tcW w:w="1602" w:type="dxa"/>
          </w:tcPr>
          <w:p w14:paraId="1750161E" w14:textId="77777777" w:rsidR="001B3712" w:rsidRPr="001551FF" w:rsidRDefault="001B3712">
            <w:pPr>
              <w:pStyle w:val="TableParagraph"/>
              <w:spacing w:line="216" w:lineRule="exact"/>
              <w:ind w:left="120"/>
              <w:rPr>
                <w:b/>
                <w:sz w:val="20"/>
              </w:rPr>
            </w:pPr>
            <w:r w:rsidRPr="001551FF">
              <w:rPr>
                <w:b/>
                <w:sz w:val="20"/>
              </w:rPr>
              <w:t>Learning</w:t>
            </w:r>
          </w:p>
          <w:p w14:paraId="766D32D8" w14:textId="77777777" w:rsidR="001B3712" w:rsidRPr="001551FF" w:rsidRDefault="001B3712">
            <w:pPr>
              <w:pStyle w:val="TableParagraph"/>
              <w:ind w:left="120"/>
              <w:rPr>
                <w:b/>
                <w:sz w:val="20"/>
              </w:rPr>
            </w:pPr>
            <w:r w:rsidRPr="001551FF">
              <w:rPr>
                <w:b/>
                <w:sz w:val="20"/>
              </w:rPr>
              <w:t>Minutes per</w:t>
            </w:r>
          </w:p>
          <w:p w14:paraId="56448047" w14:textId="77777777" w:rsidR="001B3712" w:rsidRPr="001551FF" w:rsidRDefault="001B3712">
            <w:pPr>
              <w:pStyle w:val="TableParagraph"/>
              <w:spacing w:before="8" w:line="217" w:lineRule="exact"/>
              <w:ind w:left="120"/>
              <w:rPr>
                <w:b/>
                <w:sz w:val="20"/>
              </w:rPr>
            </w:pPr>
            <w:r w:rsidRPr="001551FF">
              <w:rPr>
                <w:b/>
                <w:sz w:val="20"/>
              </w:rPr>
              <w:t>Week</w:t>
            </w:r>
          </w:p>
        </w:tc>
      </w:tr>
      <w:tr w:rsidR="000B792F" w:rsidRPr="0085652C" w14:paraId="7CB2BBE7" w14:textId="77777777" w:rsidTr="001551FF">
        <w:trPr>
          <w:trHeight w:val="190"/>
        </w:trPr>
        <w:tc>
          <w:tcPr>
            <w:tcW w:w="944" w:type="dxa"/>
            <w:vMerge w:val="restart"/>
          </w:tcPr>
          <w:p w14:paraId="075C02CD" w14:textId="77777777" w:rsidR="000B792F" w:rsidRDefault="000B792F">
            <w:pPr>
              <w:pStyle w:val="TableParagraph"/>
              <w:spacing w:line="171" w:lineRule="exact"/>
              <w:ind w:left="119"/>
              <w:rPr>
                <w:w w:val="105"/>
                <w:sz w:val="17"/>
              </w:rPr>
            </w:pPr>
            <w:r w:rsidRPr="001551FF">
              <w:rPr>
                <w:w w:val="105"/>
                <w:sz w:val="17"/>
              </w:rPr>
              <w:t>Week 1</w:t>
            </w:r>
          </w:p>
          <w:p w14:paraId="4013640A" w14:textId="3968234B" w:rsidR="00AA39C6" w:rsidRPr="00AA39C6" w:rsidRDefault="00AA39C6" w:rsidP="004652A6">
            <w:pPr>
              <w:pStyle w:val="TableParagraph"/>
              <w:spacing w:line="171" w:lineRule="exact"/>
              <w:ind w:left="119"/>
              <w:rPr>
                <w:sz w:val="17"/>
              </w:rPr>
            </w:pPr>
          </w:p>
        </w:tc>
        <w:tc>
          <w:tcPr>
            <w:tcW w:w="3607" w:type="dxa"/>
            <w:gridSpan w:val="2"/>
            <w:vMerge w:val="restart"/>
          </w:tcPr>
          <w:p w14:paraId="41567308" w14:textId="77777777" w:rsidR="000B792F" w:rsidRPr="00174FBB" w:rsidRDefault="000B792F" w:rsidP="00764B74">
            <w:pPr>
              <w:pStyle w:val="TableParagraph"/>
              <w:spacing w:line="276" w:lineRule="auto"/>
              <w:ind w:left="118"/>
              <w:rPr>
                <w:sz w:val="17"/>
                <w:szCs w:val="17"/>
              </w:rPr>
            </w:pPr>
            <w:r w:rsidRPr="00174FBB">
              <w:rPr>
                <w:w w:val="105"/>
                <w:sz w:val="17"/>
                <w:szCs w:val="17"/>
              </w:rPr>
              <w:t>Power plant types and design and fundamental components, Transmission</w:t>
            </w:r>
          </w:p>
          <w:p w14:paraId="49B32DFF" w14:textId="2C87D71E" w:rsidR="000B792F" w:rsidRPr="001551FF" w:rsidRDefault="000B792F" w:rsidP="00764B74">
            <w:pPr>
              <w:pStyle w:val="TableParagraph"/>
              <w:spacing w:line="276" w:lineRule="auto"/>
              <w:ind w:left="118"/>
              <w:rPr>
                <w:sz w:val="17"/>
              </w:rPr>
            </w:pPr>
            <w:r w:rsidRPr="00174FBB">
              <w:rPr>
                <w:sz w:val="17"/>
                <w:szCs w:val="17"/>
              </w:rPr>
              <w:t>and distribution substation design, Power flow</w:t>
            </w:r>
          </w:p>
        </w:tc>
        <w:tc>
          <w:tcPr>
            <w:tcW w:w="1780" w:type="dxa"/>
          </w:tcPr>
          <w:p w14:paraId="79F85E15" w14:textId="77777777" w:rsidR="000B792F" w:rsidRPr="001551FF" w:rsidRDefault="000B792F">
            <w:pPr>
              <w:pStyle w:val="TableParagraph"/>
              <w:spacing w:line="171" w:lineRule="exact"/>
              <w:ind w:left="123"/>
              <w:rPr>
                <w:sz w:val="17"/>
              </w:rPr>
            </w:pPr>
            <w:r w:rsidRPr="001551FF">
              <w:rPr>
                <w:w w:val="105"/>
                <w:sz w:val="17"/>
              </w:rPr>
              <w:t>Video Module 1</w:t>
            </w:r>
          </w:p>
        </w:tc>
        <w:tc>
          <w:tcPr>
            <w:tcW w:w="1623" w:type="dxa"/>
          </w:tcPr>
          <w:p w14:paraId="483E52A6" w14:textId="77777777" w:rsidR="000B792F" w:rsidRPr="001551FF" w:rsidRDefault="000B792F">
            <w:pPr>
              <w:pStyle w:val="TableParagraph"/>
              <w:spacing w:line="171" w:lineRule="exact"/>
              <w:ind w:left="137"/>
              <w:rPr>
                <w:sz w:val="17"/>
              </w:rPr>
            </w:pPr>
            <w:r w:rsidRPr="001551FF">
              <w:rPr>
                <w:w w:val="105"/>
                <w:sz w:val="17"/>
              </w:rPr>
              <w:t>60</w:t>
            </w:r>
          </w:p>
        </w:tc>
        <w:tc>
          <w:tcPr>
            <w:tcW w:w="1602" w:type="dxa"/>
            <w:vMerge w:val="restart"/>
          </w:tcPr>
          <w:p w14:paraId="19F5906F" w14:textId="77777777" w:rsidR="000B792F" w:rsidRPr="001551FF" w:rsidRDefault="000B792F">
            <w:pPr>
              <w:pStyle w:val="TableParagraph"/>
              <w:spacing w:line="171" w:lineRule="exact"/>
              <w:ind w:right="67"/>
              <w:jc w:val="right"/>
              <w:rPr>
                <w:sz w:val="17"/>
              </w:rPr>
            </w:pPr>
            <w:r w:rsidRPr="001551FF">
              <w:rPr>
                <w:sz w:val="17"/>
              </w:rPr>
              <w:t>450</w:t>
            </w:r>
          </w:p>
        </w:tc>
      </w:tr>
      <w:tr w:rsidR="000B792F" w:rsidRPr="0085652C" w14:paraId="6416D3C5" w14:textId="77777777" w:rsidTr="001551FF">
        <w:trPr>
          <w:trHeight w:val="190"/>
        </w:trPr>
        <w:tc>
          <w:tcPr>
            <w:tcW w:w="944" w:type="dxa"/>
            <w:vMerge/>
          </w:tcPr>
          <w:p w14:paraId="6A9819A6" w14:textId="77777777" w:rsidR="000B792F" w:rsidRPr="001551FF" w:rsidRDefault="000B792F">
            <w:pPr>
              <w:pStyle w:val="TableParagraph"/>
              <w:rPr>
                <w:sz w:val="16"/>
              </w:rPr>
            </w:pPr>
          </w:p>
        </w:tc>
        <w:tc>
          <w:tcPr>
            <w:tcW w:w="3607" w:type="dxa"/>
            <w:gridSpan w:val="2"/>
            <w:vMerge/>
          </w:tcPr>
          <w:p w14:paraId="38A49DAD" w14:textId="5BFAD8A7" w:rsidR="000B792F" w:rsidRPr="001551FF" w:rsidRDefault="000B792F" w:rsidP="00764B74">
            <w:pPr>
              <w:pStyle w:val="TableParagraph"/>
              <w:spacing w:line="276" w:lineRule="auto"/>
              <w:ind w:left="118"/>
              <w:rPr>
                <w:sz w:val="17"/>
              </w:rPr>
            </w:pPr>
          </w:p>
        </w:tc>
        <w:tc>
          <w:tcPr>
            <w:tcW w:w="1780" w:type="dxa"/>
          </w:tcPr>
          <w:p w14:paraId="1E41D349" w14:textId="77777777" w:rsidR="000B792F" w:rsidRPr="001551FF" w:rsidRDefault="000B792F">
            <w:pPr>
              <w:pStyle w:val="TableParagraph"/>
              <w:spacing w:line="166" w:lineRule="exact"/>
              <w:ind w:left="123"/>
              <w:rPr>
                <w:sz w:val="17"/>
              </w:rPr>
            </w:pPr>
            <w:r w:rsidRPr="001551FF">
              <w:rPr>
                <w:w w:val="105"/>
                <w:sz w:val="17"/>
              </w:rPr>
              <w:t>Reading 1</w:t>
            </w:r>
          </w:p>
        </w:tc>
        <w:tc>
          <w:tcPr>
            <w:tcW w:w="1623" w:type="dxa"/>
          </w:tcPr>
          <w:p w14:paraId="5E535E66" w14:textId="77777777" w:rsidR="000B792F" w:rsidRPr="001551FF" w:rsidRDefault="000B792F">
            <w:pPr>
              <w:pStyle w:val="TableParagraph"/>
              <w:spacing w:line="166" w:lineRule="exact"/>
              <w:ind w:left="137"/>
              <w:rPr>
                <w:sz w:val="17"/>
              </w:rPr>
            </w:pPr>
            <w:r w:rsidRPr="001551FF">
              <w:rPr>
                <w:w w:val="105"/>
                <w:sz w:val="17"/>
              </w:rPr>
              <w:t>145</w:t>
            </w:r>
          </w:p>
        </w:tc>
        <w:tc>
          <w:tcPr>
            <w:tcW w:w="1602" w:type="dxa"/>
            <w:vMerge/>
          </w:tcPr>
          <w:p w14:paraId="3F5968D0" w14:textId="77777777" w:rsidR="000B792F" w:rsidRPr="001551FF" w:rsidRDefault="000B792F">
            <w:pPr>
              <w:pStyle w:val="TableParagraph"/>
              <w:rPr>
                <w:sz w:val="16"/>
              </w:rPr>
            </w:pPr>
          </w:p>
        </w:tc>
      </w:tr>
      <w:tr w:rsidR="000B792F" w:rsidRPr="0085652C" w14:paraId="37E63A52" w14:textId="77777777" w:rsidTr="001551FF">
        <w:trPr>
          <w:trHeight w:val="208"/>
        </w:trPr>
        <w:tc>
          <w:tcPr>
            <w:tcW w:w="944" w:type="dxa"/>
            <w:vMerge/>
          </w:tcPr>
          <w:p w14:paraId="5AC70F19" w14:textId="77777777" w:rsidR="000B792F" w:rsidRPr="001551FF" w:rsidRDefault="000B792F">
            <w:pPr>
              <w:rPr>
                <w:sz w:val="2"/>
                <w:szCs w:val="2"/>
              </w:rPr>
            </w:pPr>
          </w:p>
        </w:tc>
        <w:tc>
          <w:tcPr>
            <w:tcW w:w="3607" w:type="dxa"/>
            <w:gridSpan w:val="2"/>
            <w:vMerge/>
          </w:tcPr>
          <w:p w14:paraId="535357D9" w14:textId="77777777" w:rsidR="000B792F" w:rsidRPr="001551FF" w:rsidRDefault="000B792F">
            <w:pPr>
              <w:rPr>
                <w:sz w:val="2"/>
                <w:szCs w:val="2"/>
              </w:rPr>
            </w:pPr>
          </w:p>
        </w:tc>
        <w:tc>
          <w:tcPr>
            <w:tcW w:w="1780" w:type="dxa"/>
          </w:tcPr>
          <w:p w14:paraId="3F5DF327" w14:textId="77777777" w:rsidR="000B792F" w:rsidRPr="001551FF" w:rsidRDefault="000B792F">
            <w:pPr>
              <w:pStyle w:val="TableParagraph"/>
              <w:spacing w:line="180" w:lineRule="exact"/>
              <w:ind w:left="123"/>
              <w:rPr>
                <w:sz w:val="17"/>
              </w:rPr>
            </w:pPr>
            <w:r w:rsidRPr="001551FF">
              <w:rPr>
                <w:w w:val="105"/>
                <w:sz w:val="17"/>
              </w:rPr>
              <w:t>Online discussion</w:t>
            </w:r>
          </w:p>
        </w:tc>
        <w:tc>
          <w:tcPr>
            <w:tcW w:w="1623" w:type="dxa"/>
          </w:tcPr>
          <w:p w14:paraId="1245F869" w14:textId="77777777" w:rsidR="000B792F" w:rsidRPr="001551FF" w:rsidRDefault="000B792F">
            <w:pPr>
              <w:pStyle w:val="TableParagraph"/>
              <w:spacing w:line="180" w:lineRule="exact"/>
              <w:ind w:left="137"/>
              <w:rPr>
                <w:sz w:val="17"/>
              </w:rPr>
            </w:pPr>
            <w:r w:rsidRPr="001551FF">
              <w:rPr>
                <w:w w:val="105"/>
                <w:sz w:val="17"/>
              </w:rPr>
              <w:t>50</w:t>
            </w:r>
          </w:p>
        </w:tc>
        <w:tc>
          <w:tcPr>
            <w:tcW w:w="1602" w:type="dxa"/>
            <w:vMerge/>
          </w:tcPr>
          <w:p w14:paraId="2157946F" w14:textId="77777777" w:rsidR="000B792F" w:rsidRPr="001551FF" w:rsidRDefault="000B792F">
            <w:pPr>
              <w:rPr>
                <w:sz w:val="2"/>
                <w:szCs w:val="2"/>
              </w:rPr>
            </w:pPr>
          </w:p>
        </w:tc>
      </w:tr>
      <w:tr w:rsidR="000B792F" w:rsidRPr="0085652C" w14:paraId="6DD9B6EC" w14:textId="77777777" w:rsidTr="001551FF">
        <w:trPr>
          <w:trHeight w:val="190"/>
        </w:trPr>
        <w:tc>
          <w:tcPr>
            <w:tcW w:w="944" w:type="dxa"/>
            <w:vMerge/>
          </w:tcPr>
          <w:p w14:paraId="16582705" w14:textId="77777777" w:rsidR="000B792F" w:rsidRPr="001551FF" w:rsidRDefault="000B792F">
            <w:pPr>
              <w:rPr>
                <w:sz w:val="2"/>
                <w:szCs w:val="2"/>
              </w:rPr>
            </w:pPr>
          </w:p>
        </w:tc>
        <w:tc>
          <w:tcPr>
            <w:tcW w:w="3607" w:type="dxa"/>
            <w:gridSpan w:val="2"/>
            <w:vMerge/>
          </w:tcPr>
          <w:p w14:paraId="292ADC9B" w14:textId="77777777" w:rsidR="000B792F" w:rsidRPr="001551FF" w:rsidRDefault="000B792F">
            <w:pPr>
              <w:rPr>
                <w:sz w:val="2"/>
                <w:szCs w:val="2"/>
              </w:rPr>
            </w:pPr>
          </w:p>
        </w:tc>
        <w:tc>
          <w:tcPr>
            <w:tcW w:w="1780" w:type="dxa"/>
          </w:tcPr>
          <w:p w14:paraId="6C5DF834" w14:textId="77777777" w:rsidR="000B792F" w:rsidRPr="001551FF" w:rsidRDefault="000B792F">
            <w:pPr>
              <w:pStyle w:val="TableParagraph"/>
              <w:spacing w:line="166" w:lineRule="exact"/>
              <w:ind w:left="123"/>
              <w:rPr>
                <w:sz w:val="17"/>
              </w:rPr>
            </w:pPr>
            <w:r w:rsidRPr="001551FF">
              <w:rPr>
                <w:w w:val="105"/>
                <w:sz w:val="17"/>
              </w:rPr>
              <w:t>Class discussion</w:t>
            </w:r>
          </w:p>
        </w:tc>
        <w:tc>
          <w:tcPr>
            <w:tcW w:w="1623" w:type="dxa"/>
          </w:tcPr>
          <w:p w14:paraId="6C07D12F" w14:textId="77777777" w:rsidR="000B792F" w:rsidRPr="001551FF" w:rsidRDefault="000B792F">
            <w:pPr>
              <w:pStyle w:val="TableParagraph"/>
              <w:spacing w:line="166" w:lineRule="exact"/>
              <w:ind w:left="137"/>
              <w:rPr>
                <w:sz w:val="17"/>
              </w:rPr>
            </w:pPr>
            <w:r w:rsidRPr="001551FF">
              <w:rPr>
                <w:w w:val="105"/>
                <w:sz w:val="17"/>
              </w:rPr>
              <w:t>50</w:t>
            </w:r>
          </w:p>
        </w:tc>
        <w:tc>
          <w:tcPr>
            <w:tcW w:w="1602" w:type="dxa"/>
            <w:vMerge/>
          </w:tcPr>
          <w:p w14:paraId="02F0E04E" w14:textId="77777777" w:rsidR="000B792F" w:rsidRPr="001551FF" w:rsidRDefault="000B792F">
            <w:pPr>
              <w:rPr>
                <w:sz w:val="2"/>
                <w:szCs w:val="2"/>
              </w:rPr>
            </w:pPr>
          </w:p>
        </w:tc>
      </w:tr>
      <w:tr w:rsidR="000B792F" w:rsidRPr="0085652C" w14:paraId="74BABDE0" w14:textId="77777777" w:rsidTr="001551FF">
        <w:trPr>
          <w:trHeight w:val="208"/>
        </w:trPr>
        <w:tc>
          <w:tcPr>
            <w:tcW w:w="944" w:type="dxa"/>
            <w:vMerge/>
          </w:tcPr>
          <w:p w14:paraId="544B6A7B" w14:textId="77777777" w:rsidR="000B792F" w:rsidRPr="001551FF" w:rsidRDefault="000B792F">
            <w:pPr>
              <w:rPr>
                <w:sz w:val="2"/>
                <w:szCs w:val="2"/>
              </w:rPr>
            </w:pPr>
          </w:p>
        </w:tc>
        <w:tc>
          <w:tcPr>
            <w:tcW w:w="3607" w:type="dxa"/>
            <w:gridSpan w:val="2"/>
            <w:vMerge/>
          </w:tcPr>
          <w:p w14:paraId="0D0803F5" w14:textId="77777777" w:rsidR="000B792F" w:rsidRPr="001551FF" w:rsidRDefault="000B792F">
            <w:pPr>
              <w:rPr>
                <w:sz w:val="2"/>
                <w:szCs w:val="2"/>
              </w:rPr>
            </w:pPr>
          </w:p>
        </w:tc>
        <w:tc>
          <w:tcPr>
            <w:tcW w:w="1780" w:type="dxa"/>
          </w:tcPr>
          <w:p w14:paraId="078C8E5F" w14:textId="77777777" w:rsidR="000B792F" w:rsidRPr="001551FF" w:rsidRDefault="000B792F">
            <w:pPr>
              <w:pStyle w:val="TableParagraph"/>
              <w:spacing w:line="180" w:lineRule="exact"/>
              <w:ind w:left="123"/>
              <w:rPr>
                <w:sz w:val="17"/>
              </w:rPr>
            </w:pPr>
            <w:r w:rsidRPr="001551FF">
              <w:rPr>
                <w:w w:val="105"/>
                <w:sz w:val="17"/>
              </w:rPr>
              <w:t>HW 1</w:t>
            </w:r>
          </w:p>
        </w:tc>
        <w:tc>
          <w:tcPr>
            <w:tcW w:w="1623" w:type="dxa"/>
          </w:tcPr>
          <w:p w14:paraId="363E871D" w14:textId="77777777" w:rsidR="000B792F" w:rsidRPr="001551FF" w:rsidRDefault="000B792F">
            <w:pPr>
              <w:pStyle w:val="TableParagraph"/>
              <w:spacing w:line="180" w:lineRule="exact"/>
              <w:ind w:left="137"/>
              <w:rPr>
                <w:sz w:val="17"/>
              </w:rPr>
            </w:pPr>
            <w:r w:rsidRPr="001551FF">
              <w:rPr>
                <w:w w:val="105"/>
                <w:sz w:val="17"/>
              </w:rPr>
              <w:t>145</w:t>
            </w:r>
          </w:p>
        </w:tc>
        <w:tc>
          <w:tcPr>
            <w:tcW w:w="1602" w:type="dxa"/>
            <w:vMerge/>
          </w:tcPr>
          <w:p w14:paraId="17D22AA5" w14:textId="77777777" w:rsidR="000B792F" w:rsidRPr="001551FF" w:rsidRDefault="000B792F">
            <w:pPr>
              <w:rPr>
                <w:sz w:val="2"/>
                <w:szCs w:val="2"/>
              </w:rPr>
            </w:pPr>
          </w:p>
        </w:tc>
      </w:tr>
      <w:tr w:rsidR="001B3712" w:rsidRPr="0085652C" w14:paraId="4889C1F6" w14:textId="77777777" w:rsidTr="001551FF">
        <w:trPr>
          <w:trHeight w:val="190"/>
        </w:trPr>
        <w:tc>
          <w:tcPr>
            <w:tcW w:w="944" w:type="dxa"/>
            <w:vMerge w:val="restart"/>
          </w:tcPr>
          <w:p w14:paraId="6B41DF6B" w14:textId="77777777" w:rsidR="001B3712" w:rsidRDefault="001B3712">
            <w:pPr>
              <w:pStyle w:val="TableParagraph"/>
              <w:spacing w:line="166" w:lineRule="exact"/>
              <w:ind w:left="119"/>
              <w:rPr>
                <w:w w:val="105"/>
                <w:sz w:val="17"/>
              </w:rPr>
            </w:pPr>
            <w:r w:rsidRPr="001551FF">
              <w:rPr>
                <w:w w:val="105"/>
                <w:sz w:val="17"/>
              </w:rPr>
              <w:t>Week 2</w:t>
            </w:r>
          </w:p>
          <w:p w14:paraId="3B133495" w14:textId="30B50B5B" w:rsidR="00AA39C6" w:rsidRPr="001551FF" w:rsidRDefault="00AA39C6">
            <w:pPr>
              <w:pStyle w:val="TableParagraph"/>
              <w:spacing w:line="166" w:lineRule="exact"/>
              <w:ind w:left="119"/>
              <w:rPr>
                <w:sz w:val="17"/>
              </w:rPr>
            </w:pPr>
          </w:p>
        </w:tc>
        <w:tc>
          <w:tcPr>
            <w:tcW w:w="3607" w:type="dxa"/>
            <w:gridSpan w:val="2"/>
            <w:vMerge w:val="restart"/>
          </w:tcPr>
          <w:p w14:paraId="21BA5A50" w14:textId="7D8C8C32" w:rsidR="001B3712" w:rsidRPr="001551FF" w:rsidRDefault="000B792F" w:rsidP="000B792F">
            <w:pPr>
              <w:pStyle w:val="TableParagraph"/>
              <w:spacing w:before="1"/>
              <w:ind w:left="118"/>
              <w:rPr>
                <w:sz w:val="17"/>
              </w:rPr>
            </w:pPr>
            <w:r w:rsidRPr="001551FF">
              <w:rPr>
                <w:w w:val="105"/>
                <w:sz w:val="17"/>
              </w:rPr>
              <w:t>Protection system</w:t>
            </w:r>
            <w:r w:rsidR="00174FBB">
              <w:rPr>
                <w:w w:val="105"/>
                <w:sz w:val="17"/>
              </w:rPr>
              <w:t>s</w:t>
            </w:r>
            <w:r w:rsidRPr="001551FF">
              <w:rPr>
                <w:w w:val="105"/>
                <w:sz w:val="17"/>
              </w:rPr>
              <w:t xml:space="preserve">  and circuit breakers</w:t>
            </w:r>
          </w:p>
        </w:tc>
        <w:tc>
          <w:tcPr>
            <w:tcW w:w="1780" w:type="dxa"/>
          </w:tcPr>
          <w:p w14:paraId="05276FF4" w14:textId="77777777" w:rsidR="001B3712" w:rsidRPr="001551FF" w:rsidRDefault="001B3712">
            <w:pPr>
              <w:pStyle w:val="TableParagraph"/>
              <w:spacing w:line="166" w:lineRule="exact"/>
              <w:ind w:left="123"/>
              <w:rPr>
                <w:sz w:val="17"/>
              </w:rPr>
            </w:pPr>
            <w:r w:rsidRPr="001551FF">
              <w:rPr>
                <w:w w:val="105"/>
                <w:sz w:val="17"/>
              </w:rPr>
              <w:t>Video Module 2</w:t>
            </w:r>
          </w:p>
        </w:tc>
        <w:tc>
          <w:tcPr>
            <w:tcW w:w="1623" w:type="dxa"/>
          </w:tcPr>
          <w:p w14:paraId="54FEA2A8" w14:textId="77777777" w:rsidR="001B3712" w:rsidRPr="001551FF" w:rsidRDefault="001B3712">
            <w:pPr>
              <w:pStyle w:val="TableParagraph"/>
              <w:spacing w:line="166" w:lineRule="exact"/>
              <w:ind w:left="137"/>
              <w:rPr>
                <w:sz w:val="17"/>
              </w:rPr>
            </w:pPr>
            <w:r w:rsidRPr="001551FF">
              <w:rPr>
                <w:w w:val="105"/>
                <w:sz w:val="17"/>
              </w:rPr>
              <w:t>60</w:t>
            </w:r>
          </w:p>
        </w:tc>
        <w:tc>
          <w:tcPr>
            <w:tcW w:w="1602" w:type="dxa"/>
            <w:vMerge w:val="restart"/>
          </w:tcPr>
          <w:p w14:paraId="47B2D7A7" w14:textId="77777777" w:rsidR="001B3712" w:rsidRPr="001551FF" w:rsidRDefault="001B3712">
            <w:pPr>
              <w:pStyle w:val="TableParagraph"/>
              <w:rPr>
                <w:sz w:val="18"/>
              </w:rPr>
            </w:pPr>
          </w:p>
          <w:p w14:paraId="33080C97" w14:textId="77777777" w:rsidR="001B3712" w:rsidRPr="001551FF" w:rsidRDefault="001B3712">
            <w:pPr>
              <w:pStyle w:val="TableParagraph"/>
              <w:rPr>
                <w:sz w:val="18"/>
              </w:rPr>
            </w:pPr>
          </w:p>
          <w:p w14:paraId="56D7DE69" w14:textId="77777777" w:rsidR="001B3712" w:rsidRPr="001551FF" w:rsidRDefault="001B3712">
            <w:pPr>
              <w:pStyle w:val="TableParagraph"/>
              <w:rPr>
                <w:sz w:val="18"/>
              </w:rPr>
            </w:pPr>
          </w:p>
          <w:p w14:paraId="327C4F04" w14:textId="77777777" w:rsidR="001B3712" w:rsidRPr="001551FF" w:rsidRDefault="001B3712">
            <w:pPr>
              <w:pStyle w:val="TableParagraph"/>
              <w:spacing w:before="2"/>
              <w:rPr>
                <w:sz w:val="19"/>
              </w:rPr>
            </w:pPr>
          </w:p>
          <w:p w14:paraId="65F0235E" w14:textId="77777777" w:rsidR="001B3712" w:rsidRPr="001551FF" w:rsidRDefault="001B3712">
            <w:pPr>
              <w:pStyle w:val="TableParagraph"/>
              <w:ind w:right="67"/>
              <w:jc w:val="right"/>
              <w:rPr>
                <w:sz w:val="17"/>
              </w:rPr>
            </w:pPr>
            <w:r w:rsidRPr="001551FF">
              <w:rPr>
                <w:sz w:val="17"/>
              </w:rPr>
              <w:t>450</w:t>
            </w:r>
          </w:p>
        </w:tc>
      </w:tr>
      <w:tr w:rsidR="001B3712" w:rsidRPr="0085652C" w14:paraId="4794895E" w14:textId="77777777" w:rsidTr="001551FF">
        <w:trPr>
          <w:trHeight w:val="208"/>
        </w:trPr>
        <w:tc>
          <w:tcPr>
            <w:tcW w:w="944" w:type="dxa"/>
            <w:vMerge/>
            <w:tcBorders>
              <w:top w:val="nil"/>
            </w:tcBorders>
          </w:tcPr>
          <w:p w14:paraId="67E2DB06" w14:textId="77777777" w:rsidR="001B3712" w:rsidRPr="001551FF" w:rsidRDefault="001B3712">
            <w:pPr>
              <w:rPr>
                <w:sz w:val="2"/>
                <w:szCs w:val="2"/>
              </w:rPr>
            </w:pPr>
          </w:p>
        </w:tc>
        <w:tc>
          <w:tcPr>
            <w:tcW w:w="3607" w:type="dxa"/>
            <w:gridSpan w:val="2"/>
            <w:vMerge/>
          </w:tcPr>
          <w:p w14:paraId="6D2AEF89" w14:textId="77777777" w:rsidR="001B3712" w:rsidRPr="001551FF" w:rsidRDefault="001B3712">
            <w:pPr>
              <w:rPr>
                <w:sz w:val="2"/>
                <w:szCs w:val="2"/>
              </w:rPr>
            </w:pPr>
          </w:p>
        </w:tc>
        <w:tc>
          <w:tcPr>
            <w:tcW w:w="1780" w:type="dxa"/>
          </w:tcPr>
          <w:p w14:paraId="23344B17" w14:textId="77777777" w:rsidR="001B3712" w:rsidRPr="001551FF" w:rsidRDefault="001B3712">
            <w:pPr>
              <w:pStyle w:val="TableParagraph"/>
              <w:spacing w:line="180" w:lineRule="exact"/>
              <w:ind w:left="123"/>
              <w:rPr>
                <w:sz w:val="17"/>
              </w:rPr>
            </w:pPr>
            <w:r w:rsidRPr="001551FF">
              <w:rPr>
                <w:w w:val="105"/>
                <w:sz w:val="17"/>
              </w:rPr>
              <w:t>Reading 2</w:t>
            </w:r>
          </w:p>
        </w:tc>
        <w:tc>
          <w:tcPr>
            <w:tcW w:w="1623" w:type="dxa"/>
          </w:tcPr>
          <w:p w14:paraId="28316F9F" w14:textId="77777777" w:rsidR="001B3712" w:rsidRPr="001551FF" w:rsidRDefault="001B3712">
            <w:pPr>
              <w:pStyle w:val="TableParagraph"/>
              <w:spacing w:line="180" w:lineRule="exact"/>
              <w:ind w:left="137"/>
              <w:rPr>
                <w:sz w:val="17"/>
              </w:rPr>
            </w:pPr>
            <w:r w:rsidRPr="001551FF">
              <w:rPr>
                <w:w w:val="105"/>
                <w:sz w:val="17"/>
              </w:rPr>
              <w:t>145</w:t>
            </w:r>
          </w:p>
        </w:tc>
        <w:tc>
          <w:tcPr>
            <w:tcW w:w="1602" w:type="dxa"/>
            <w:vMerge/>
            <w:tcBorders>
              <w:top w:val="nil"/>
            </w:tcBorders>
          </w:tcPr>
          <w:p w14:paraId="0B93FE6E" w14:textId="77777777" w:rsidR="001B3712" w:rsidRPr="001551FF" w:rsidRDefault="001B3712">
            <w:pPr>
              <w:rPr>
                <w:sz w:val="2"/>
                <w:szCs w:val="2"/>
              </w:rPr>
            </w:pPr>
          </w:p>
        </w:tc>
      </w:tr>
      <w:tr w:rsidR="001B3712" w:rsidRPr="0085652C" w14:paraId="2FA50D24" w14:textId="77777777" w:rsidTr="001551FF">
        <w:trPr>
          <w:trHeight w:val="206"/>
        </w:trPr>
        <w:tc>
          <w:tcPr>
            <w:tcW w:w="944" w:type="dxa"/>
            <w:vMerge/>
            <w:tcBorders>
              <w:top w:val="nil"/>
            </w:tcBorders>
          </w:tcPr>
          <w:p w14:paraId="2866B8F6" w14:textId="77777777" w:rsidR="001B3712" w:rsidRPr="001551FF" w:rsidRDefault="001B3712">
            <w:pPr>
              <w:rPr>
                <w:sz w:val="2"/>
                <w:szCs w:val="2"/>
              </w:rPr>
            </w:pPr>
          </w:p>
        </w:tc>
        <w:tc>
          <w:tcPr>
            <w:tcW w:w="3607" w:type="dxa"/>
            <w:gridSpan w:val="2"/>
            <w:vMerge/>
          </w:tcPr>
          <w:p w14:paraId="306E5CBA" w14:textId="77777777" w:rsidR="001B3712" w:rsidRPr="001551FF" w:rsidRDefault="001B3712">
            <w:pPr>
              <w:rPr>
                <w:sz w:val="2"/>
                <w:szCs w:val="2"/>
              </w:rPr>
            </w:pPr>
          </w:p>
        </w:tc>
        <w:tc>
          <w:tcPr>
            <w:tcW w:w="1780" w:type="dxa"/>
          </w:tcPr>
          <w:p w14:paraId="14E8074B" w14:textId="77777777" w:rsidR="001B3712" w:rsidRPr="001551FF" w:rsidRDefault="001B3712">
            <w:pPr>
              <w:pStyle w:val="TableParagraph"/>
              <w:spacing w:line="180" w:lineRule="exact"/>
              <w:ind w:left="123"/>
              <w:rPr>
                <w:sz w:val="17"/>
              </w:rPr>
            </w:pPr>
            <w:r w:rsidRPr="001551FF">
              <w:rPr>
                <w:w w:val="105"/>
                <w:sz w:val="17"/>
              </w:rPr>
              <w:t>Online discussion</w:t>
            </w:r>
          </w:p>
        </w:tc>
        <w:tc>
          <w:tcPr>
            <w:tcW w:w="1623" w:type="dxa"/>
          </w:tcPr>
          <w:p w14:paraId="246C72CF" w14:textId="77777777" w:rsidR="001B3712" w:rsidRPr="001551FF" w:rsidRDefault="001B3712">
            <w:pPr>
              <w:pStyle w:val="TableParagraph"/>
              <w:spacing w:line="180" w:lineRule="exact"/>
              <w:ind w:left="137"/>
              <w:rPr>
                <w:sz w:val="17"/>
              </w:rPr>
            </w:pPr>
            <w:r w:rsidRPr="001551FF">
              <w:rPr>
                <w:w w:val="105"/>
                <w:sz w:val="17"/>
              </w:rPr>
              <w:t>50</w:t>
            </w:r>
          </w:p>
        </w:tc>
        <w:tc>
          <w:tcPr>
            <w:tcW w:w="1602" w:type="dxa"/>
            <w:vMerge/>
            <w:tcBorders>
              <w:top w:val="nil"/>
            </w:tcBorders>
          </w:tcPr>
          <w:p w14:paraId="6F7D2944" w14:textId="77777777" w:rsidR="001B3712" w:rsidRPr="001551FF" w:rsidRDefault="001B3712">
            <w:pPr>
              <w:rPr>
                <w:sz w:val="2"/>
                <w:szCs w:val="2"/>
              </w:rPr>
            </w:pPr>
          </w:p>
        </w:tc>
      </w:tr>
      <w:tr w:rsidR="001B3712" w:rsidRPr="0085652C" w14:paraId="783D09E4" w14:textId="77777777" w:rsidTr="001551FF">
        <w:trPr>
          <w:trHeight w:val="192"/>
        </w:trPr>
        <w:tc>
          <w:tcPr>
            <w:tcW w:w="944" w:type="dxa"/>
            <w:vMerge/>
            <w:tcBorders>
              <w:top w:val="nil"/>
            </w:tcBorders>
          </w:tcPr>
          <w:p w14:paraId="69F5E63B" w14:textId="77777777" w:rsidR="001B3712" w:rsidRPr="001551FF" w:rsidRDefault="001B3712">
            <w:pPr>
              <w:rPr>
                <w:sz w:val="2"/>
                <w:szCs w:val="2"/>
              </w:rPr>
            </w:pPr>
          </w:p>
        </w:tc>
        <w:tc>
          <w:tcPr>
            <w:tcW w:w="3607" w:type="dxa"/>
            <w:gridSpan w:val="2"/>
            <w:vMerge/>
          </w:tcPr>
          <w:p w14:paraId="06681531" w14:textId="77777777" w:rsidR="001B3712" w:rsidRPr="001551FF" w:rsidRDefault="001B3712">
            <w:pPr>
              <w:rPr>
                <w:sz w:val="2"/>
                <w:szCs w:val="2"/>
              </w:rPr>
            </w:pPr>
          </w:p>
        </w:tc>
        <w:tc>
          <w:tcPr>
            <w:tcW w:w="1780" w:type="dxa"/>
          </w:tcPr>
          <w:p w14:paraId="6201BB56" w14:textId="77777777" w:rsidR="001B3712" w:rsidRPr="001551FF" w:rsidRDefault="001B3712">
            <w:pPr>
              <w:pStyle w:val="TableParagraph"/>
              <w:spacing w:line="166" w:lineRule="exact"/>
              <w:ind w:left="123"/>
              <w:rPr>
                <w:sz w:val="17"/>
              </w:rPr>
            </w:pPr>
            <w:r w:rsidRPr="001551FF">
              <w:rPr>
                <w:w w:val="105"/>
                <w:sz w:val="17"/>
              </w:rPr>
              <w:t>Class discussion</w:t>
            </w:r>
          </w:p>
        </w:tc>
        <w:tc>
          <w:tcPr>
            <w:tcW w:w="1623" w:type="dxa"/>
          </w:tcPr>
          <w:p w14:paraId="777CB778" w14:textId="77777777" w:rsidR="001B3712" w:rsidRPr="001551FF" w:rsidRDefault="001B3712">
            <w:pPr>
              <w:pStyle w:val="TableParagraph"/>
              <w:spacing w:line="166" w:lineRule="exact"/>
              <w:ind w:left="137"/>
              <w:rPr>
                <w:sz w:val="17"/>
              </w:rPr>
            </w:pPr>
            <w:r w:rsidRPr="001551FF">
              <w:rPr>
                <w:w w:val="105"/>
                <w:sz w:val="17"/>
              </w:rPr>
              <w:t>50</w:t>
            </w:r>
          </w:p>
        </w:tc>
        <w:tc>
          <w:tcPr>
            <w:tcW w:w="1602" w:type="dxa"/>
            <w:vMerge/>
            <w:tcBorders>
              <w:top w:val="nil"/>
            </w:tcBorders>
          </w:tcPr>
          <w:p w14:paraId="06975FA6" w14:textId="77777777" w:rsidR="001B3712" w:rsidRPr="001551FF" w:rsidRDefault="001B3712">
            <w:pPr>
              <w:rPr>
                <w:sz w:val="2"/>
                <w:szCs w:val="2"/>
              </w:rPr>
            </w:pPr>
          </w:p>
        </w:tc>
      </w:tr>
      <w:tr w:rsidR="001B3712" w:rsidRPr="0085652C" w14:paraId="1F3F1ADB" w14:textId="77777777" w:rsidTr="001551FF">
        <w:trPr>
          <w:trHeight w:val="206"/>
        </w:trPr>
        <w:tc>
          <w:tcPr>
            <w:tcW w:w="944" w:type="dxa"/>
            <w:vMerge/>
            <w:tcBorders>
              <w:top w:val="nil"/>
            </w:tcBorders>
          </w:tcPr>
          <w:p w14:paraId="58B15E92" w14:textId="77777777" w:rsidR="001B3712" w:rsidRPr="001551FF" w:rsidRDefault="001B3712">
            <w:pPr>
              <w:rPr>
                <w:sz w:val="2"/>
                <w:szCs w:val="2"/>
              </w:rPr>
            </w:pPr>
          </w:p>
        </w:tc>
        <w:tc>
          <w:tcPr>
            <w:tcW w:w="3607" w:type="dxa"/>
            <w:gridSpan w:val="2"/>
            <w:vMerge/>
          </w:tcPr>
          <w:p w14:paraId="58C2CA5F" w14:textId="77777777" w:rsidR="001B3712" w:rsidRPr="001551FF" w:rsidRDefault="001B3712">
            <w:pPr>
              <w:rPr>
                <w:sz w:val="2"/>
                <w:szCs w:val="2"/>
              </w:rPr>
            </w:pPr>
          </w:p>
        </w:tc>
        <w:tc>
          <w:tcPr>
            <w:tcW w:w="1780" w:type="dxa"/>
          </w:tcPr>
          <w:p w14:paraId="43DA804B" w14:textId="74CFEC60" w:rsidR="001B3712" w:rsidRPr="001551FF" w:rsidRDefault="001B3712">
            <w:pPr>
              <w:pStyle w:val="TableParagraph"/>
              <w:spacing w:line="180" w:lineRule="exact"/>
              <w:ind w:left="123"/>
              <w:rPr>
                <w:sz w:val="17"/>
              </w:rPr>
            </w:pPr>
            <w:r w:rsidRPr="001551FF">
              <w:rPr>
                <w:w w:val="105"/>
                <w:sz w:val="17"/>
              </w:rPr>
              <w:t>HW 2</w:t>
            </w:r>
            <w:r w:rsidR="00EF6169">
              <w:rPr>
                <w:w w:val="105"/>
                <w:sz w:val="17"/>
              </w:rPr>
              <w:t xml:space="preserve"> &amp; Begin Case Study</w:t>
            </w:r>
          </w:p>
        </w:tc>
        <w:tc>
          <w:tcPr>
            <w:tcW w:w="1623" w:type="dxa"/>
          </w:tcPr>
          <w:p w14:paraId="307898A9" w14:textId="77777777" w:rsidR="001B3712" w:rsidRPr="001551FF" w:rsidRDefault="001B3712">
            <w:pPr>
              <w:pStyle w:val="TableParagraph"/>
              <w:spacing w:line="180" w:lineRule="exact"/>
              <w:ind w:left="137"/>
              <w:rPr>
                <w:sz w:val="17"/>
              </w:rPr>
            </w:pPr>
            <w:r w:rsidRPr="001551FF">
              <w:rPr>
                <w:w w:val="105"/>
                <w:sz w:val="17"/>
              </w:rPr>
              <w:t>145</w:t>
            </w:r>
          </w:p>
        </w:tc>
        <w:tc>
          <w:tcPr>
            <w:tcW w:w="1602" w:type="dxa"/>
            <w:vMerge/>
            <w:tcBorders>
              <w:top w:val="nil"/>
            </w:tcBorders>
          </w:tcPr>
          <w:p w14:paraId="1D8555F3" w14:textId="77777777" w:rsidR="001B3712" w:rsidRPr="001551FF" w:rsidRDefault="001B3712">
            <w:pPr>
              <w:rPr>
                <w:sz w:val="2"/>
                <w:szCs w:val="2"/>
              </w:rPr>
            </w:pPr>
          </w:p>
        </w:tc>
      </w:tr>
      <w:tr w:rsidR="00764B74" w:rsidRPr="0085652C" w14:paraId="4AAAFE1B" w14:textId="77777777" w:rsidTr="001551FF">
        <w:trPr>
          <w:trHeight w:val="192"/>
        </w:trPr>
        <w:tc>
          <w:tcPr>
            <w:tcW w:w="944" w:type="dxa"/>
            <w:vMerge w:val="restart"/>
          </w:tcPr>
          <w:p w14:paraId="5B5BDA56" w14:textId="77777777" w:rsidR="00764B74" w:rsidRDefault="00764B74">
            <w:pPr>
              <w:pStyle w:val="TableParagraph"/>
              <w:spacing w:line="166" w:lineRule="exact"/>
              <w:ind w:left="119"/>
              <w:rPr>
                <w:w w:val="105"/>
                <w:sz w:val="17"/>
              </w:rPr>
            </w:pPr>
            <w:r w:rsidRPr="001551FF">
              <w:rPr>
                <w:w w:val="105"/>
                <w:sz w:val="17"/>
              </w:rPr>
              <w:t>Week 3</w:t>
            </w:r>
          </w:p>
          <w:p w14:paraId="52F5F349" w14:textId="5643837E" w:rsidR="00AA39C6" w:rsidRPr="001551FF" w:rsidRDefault="00AA39C6">
            <w:pPr>
              <w:pStyle w:val="TableParagraph"/>
              <w:spacing w:line="166" w:lineRule="exact"/>
              <w:ind w:left="119"/>
              <w:rPr>
                <w:sz w:val="17"/>
              </w:rPr>
            </w:pPr>
          </w:p>
        </w:tc>
        <w:tc>
          <w:tcPr>
            <w:tcW w:w="3607" w:type="dxa"/>
            <w:gridSpan w:val="2"/>
            <w:vMerge w:val="restart"/>
          </w:tcPr>
          <w:p w14:paraId="43BD8B99" w14:textId="4A5B09FA" w:rsidR="00764B74" w:rsidRPr="001551FF" w:rsidRDefault="000B792F" w:rsidP="000B792F">
            <w:pPr>
              <w:pStyle w:val="TableParagraph"/>
              <w:spacing w:line="166" w:lineRule="exact"/>
              <w:ind w:left="119"/>
              <w:rPr>
                <w:sz w:val="17"/>
              </w:rPr>
            </w:pPr>
            <w:r w:rsidRPr="001551FF">
              <w:rPr>
                <w:w w:val="105"/>
                <w:sz w:val="17"/>
              </w:rPr>
              <w:t>Reliability concepts, outage models of power system components, risk evaluation techniques for power systems</w:t>
            </w:r>
          </w:p>
        </w:tc>
        <w:tc>
          <w:tcPr>
            <w:tcW w:w="1780" w:type="dxa"/>
          </w:tcPr>
          <w:p w14:paraId="59A14A03" w14:textId="77777777" w:rsidR="00764B74" w:rsidRPr="001551FF" w:rsidRDefault="00764B74">
            <w:pPr>
              <w:pStyle w:val="TableParagraph"/>
              <w:spacing w:line="166" w:lineRule="exact"/>
              <w:ind w:left="123"/>
              <w:rPr>
                <w:sz w:val="17"/>
              </w:rPr>
            </w:pPr>
            <w:r w:rsidRPr="001551FF">
              <w:rPr>
                <w:w w:val="105"/>
                <w:sz w:val="17"/>
              </w:rPr>
              <w:t>Video Module 3</w:t>
            </w:r>
          </w:p>
        </w:tc>
        <w:tc>
          <w:tcPr>
            <w:tcW w:w="1623" w:type="dxa"/>
          </w:tcPr>
          <w:p w14:paraId="1BA12F3B" w14:textId="77777777" w:rsidR="00764B74" w:rsidRPr="001551FF" w:rsidRDefault="00764B74">
            <w:pPr>
              <w:pStyle w:val="TableParagraph"/>
              <w:spacing w:line="166" w:lineRule="exact"/>
              <w:ind w:left="137"/>
              <w:rPr>
                <w:sz w:val="17"/>
              </w:rPr>
            </w:pPr>
            <w:r w:rsidRPr="001551FF">
              <w:rPr>
                <w:w w:val="105"/>
                <w:sz w:val="17"/>
              </w:rPr>
              <w:t>60</w:t>
            </w:r>
          </w:p>
        </w:tc>
        <w:tc>
          <w:tcPr>
            <w:tcW w:w="1602" w:type="dxa"/>
            <w:vMerge w:val="restart"/>
          </w:tcPr>
          <w:p w14:paraId="119DB19E" w14:textId="77777777" w:rsidR="00764B74" w:rsidRPr="001551FF" w:rsidRDefault="00764B74">
            <w:pPr>
              <w:pStyle w:val="TableParagraph"/>
              <w:rPr>
                <w:sz w:val="18"/>
              </w:rPr>
            </w:pPr>
          </w:p>
          <w:p w14:paraId="69B3C34D" w14:textId="77777777" w:rsidR="00764B74" w:rsidRPr="001551FF" w:rsidRDefault="00764B74">
            <w:pPr>
              <w:pStyle w:val="TableParagraph"/>
              <w:rPr>
                <w:sz w:val="18"/>
              </w:rPr>
            </w:pPr>
          </w:p>
          <w:p w14:paraId="30585710" w14:textId="77777777" w:rsidR="00764B74" w:rsidRPr="001551FF" w:rsidRDefault="00764B74">
            <w:pPr>
              <w:pStyle w:val="TableParagraph"/>
              <w:rPr>
                <w:sz w:val="18"/>
              </w:rPr>
            </w:pPr>
          </w:p>
          <w:p w14:paraId="4810BE7A" w14:textId="77777777" w:rsidR="00764B74" w:rsidRPr="001551FF" w:rsidRDefault="00764B74">
            <w:pPr>
              <w:pStyle w:val="TableParagraph"/>
              <w:spacing w:before="2"/>
              <w:rPr>
                <w:sz w:val="19"/>
              </w:rPr>
            </w:pPr>
          </w:p>
          <w:p w14:paraId="45683AF7" w14:textId="77777777" w:rsidR="00764B74" w:rsidRPr="001551FF" w:rsidRDefault="00764B74">
            <w:pPr>
              <w:pStyle w:val="TableParagraph"/>
              <w:ind w:right="67"/>
              <w:jc w:val="right"/>
              <w:rPr>
                <w:sz w:val="17"/>
              </w:rPr>
            </w:pPr>
            <w:r w:rsidRPr="001551FF">
              <w:rPr>
                <w:sz w:val="17"/>
              </w:rPr>
              <w:t>450</w:t>
            </w:r>
          </w:p>
        </w:tc>
      </w:tr>
      <w:tr w:rsidR="00764B74" w:rsidRPr="0085652C" w14:paraId="46C4ED77" w14:textId="77777777" w:rsidTr="001551FF">
        <w:trPr>
          <w:trHeight w:val="206"/>
        </w:trPr>
        <w:tc>
          <w:tcPr>
            <w:tcW w:w="944" w:type="dxa"/>
            <w:vMerge/>
            <w:tcBorders>
              <w:top w:val="nil"/>
            </w:tcBorders>
          </w:tcPr>
          <w:p w14:paraId="1CE32CA0" w14:textId="77777777" w:rsidR="00764B74" w:rsidRPr="001551FF" w:rsidRDefault="00764B74">
            <w:pPr>
              <w:rPr>
                <w:sz w:val="2"/>
                <w:szCs w:val="2"/>
              </w:rPr>
            </w:pPr>
          </w:p>
        </w:tc>
        <w:tc>
          <w:tcPr>
            <w:tcW w:w="3607" w:type="dxa"/>
            <w:gridSpan w:val="2"/>
            <w:vMerge/>
          </w:tcPr>
          <w:p w14:paraId="23D8C0CA" w14:textId="77777777" w:rsidR="00764B74" w:rsidRPr="001551FF" w:rsidRDefault="00764B74">
            <w:pPr>
              <w:rPr>
                <w:sz w:val="2"/>
                <w:szCs w:val="2"/>
              </w:rPr>
            </w:pPr>
          </w:p>
        </w:tc>
        <w:tc>
          <w:tcPr>
            <w:tcW w:w="1780" w:type="dxa"/>
          </w:tcPr>
          <w:p w14:paraId="4D68D87A" w14:textId="77777777" w:rsidR="00764B74" w:rsidRPr="001551FF" w:rsidRDefault="00764B74">
            <w:pPr>
              <w:pStyle w:val="TableParagraph"/>
              <w:spacing w:line="180" w:lineRule="exact"/>
              <w:ind w:left="123"/>
              <w:rPr>
                <w:sz w:val="17"/>
              </w:rPr>
            </w:pPr>
            <w:r w:rsidRPr="001551FF">
              <w:rPr>
                <w:w w:val="105"/>
                <w:sz w:val="17"/>
              </w:rPr>
              <w:t>Reading 3</w:t>
            </w:r>
          </w:p>
        </w:tc>
        <w:tc>
          <w:tcPr>
            <w:tcW w:w="1623" w:type="dxa"/>
          </w:tcPr>
          <w:p w14:paraId="4A45AB05" w14:textId="77777777" w:rsidR="00764B74" w:rsidRPr="001551FF" w:rsidRDefault="00764B74">
            <w:pPr>
              <w:pStyle w:val="TableParagraph"/>
              <w:spacing w:line="180" w:lineRule="exact"/>
              <w:ind w:left="137"/>
              <w:rPr>
                <w:sz w:val="17"/>
              </w:rPr>
            </w:pPr>
            <w:r w:rsidRPr="001551FF">
              <w:rPr>
                <w:w w:val="105"/>
                <w:sz w:val="17"/>
              </w:rPr>
              <w:t>145</w:t>
            </w:r>
          </w:p>
        </w:tc>
        <w:tc>
          <w:tcPr>
            <w:tcW w:w="1602" w:type="dxa"/>
            <w:vMerge/>
            <w:tcBorders>
              <w:top w:val="nil"/>
            </w:tcBorders>
          </w:tcPr>
          <w:p w14:paraId="6DBEAB77" w14:textId="77777777" w:rsidR="00764B74" w:rsidRPr="001551FF" w:rsidRDefault="00764B74">
            <w:pPr>
              <w:rPr>
                <w:sz w:val="2"/>
                <w:szCs w:val="2"/>
              </w:rPr>
            </w:pPr>
          </w:p>
        </w:tc>
      </w:tr>
      <w:tr w:rsidR="00764B74" w:rsidRPr="0085652C" w14:paraId="1F8109D8" w14:textId="77777777" w:rsidTr="001551FF">
        <w:trPr>
          <w:trHeight w:val="192"/>
        </w:trPr>
        <w:tc>
          <w:tcPr>
            <w:tcW w:w="944" w:type="dxa"/>
            <w:vMerge/>
            <w:tcBorders>
              <w:top w:val="nil"/>
            </w:tcBorders>
          </w:tcPr>
          <w:p w14:paraId="0BD6C42D" w14:textId="77777777" w:rsidR="00764B74" w:rsidRPr="001551FF" w:rsidRDefault="00764B74">
            <w:pPr>
              <w:rPr>
                <w:sz w:val="2"/>
                <w:szCs w:val="2"/>
              </w:rPr>
            </w:pPr>
          </w:p>
        </w:tc>
        <w:tc>
          <w:tcPr>
            <w:tcW w:w="3607" w:type="dxa"/>
            <w:gridSpan w:val="2"/>
            <w:vMerge/>
          </w:tcPr>
          <w:p w14:paraId="6C4D6AB1" w14:textId="77777777" w:rsidR="00764B74" w:rsidRPr="001551FF" w:rsidRDefault="00764B74">
            <w:pPr>
              <w:rPr>
                <w:sz w:val="2"/>
                <w:szCs w:val="2"/>
              </w:rPr>
            </w:pPr>
          </w:p>
        </w:tc>
        <w:tc>
          <w:tcPr>
            <w:tcW w:w="1780" w:type="dxa"/>
          </w:tcPr>
          <w:p w14:paraId="7102E968" w14:textId="77777777" w:rsidR="00764B74" w:rsidRPr="001551FF" w:rsidRDefault="00764B74">
            <w:pPr>
              <w:pStyle w:val="TableParagraph"/>
              <w:spacing w:line="166" w:lineRule="exact"/>
              <w:ind w:left="123"/>
              <w:rPr>
                <w:sz w:val="17"/>
              </w:rPr>
            </w:pPr>
            <w:r w:rsidRPr="001551FF">
              <w:rPr>
                <w:w w:val="105"/>
                <w:sz w:val="17"/>
              </w:rPr>
              <w:t>Online discussion</w:t>
            </w:r>
          </w:p>
        </w:tc>
        <w:tc>
          <w:tcPr>
            <w:tcW w:w="1623" w:type="dxa"/>
          </w:tcPr>
          <w:p w14:paraId="17C12435" w14:textId="77777777" w:rsidR="00764B74" w:rsidRPr="001551FF" w:rsidRDefault="00764B74">
            <w:pPr>
              <w:pStyle w:val="TableParagraph"/>
              <w:spacing w:line="166" w:lineRule="exact"/>
              <w:ind w:left="137"/>
              <w:rPr>
                <w:sz w:val="17"/>
              </w:rPr>
            </w:pPr>
            <w:r w:rsidRPr="001551FF">
              <w:rPr>
                <w:w w:val="105"/>
                <w:sz w:val="17"/>
              </w:rPr>
              <w:t>50</w:t>
            </w:r>
          </w:p>
        </w:tc>
        <w:tc>
          <w:tcPr>
            <w:tcW w:w="1602" w:type="dxa"/>
            <w:vMerge/>
            <w:tcBorders>
              <w:top w:val="nil"/>
            </w:tcBorders>
          </w:tcPr>
          <w:p w14:paraId="6796CE9B" w14:textId="77777777" w:rsidR="00764B74" w:rsidRPr="001551FF" w:rsidRDefault="00764B74">
            <w:pPr>
              <w:rPr>
                <w:sz w:val="2"/>
                <w:szCs w:val="2"/>
              </w:rPr>
            </w:pPr>
          </w:p>
        </w:tc>
      </w:tr>
      <w:tr w:rsidR="00764B74" w:rsidRPr="0085652C" w14:paraId="67ABD6FE" w14:textId="77777777" w:rsidTr="001551FF">
        <w:trPr>
          <w:trHeight w:val="206"/>
        </w:trPr>
        <w:tc>
          <w:tcPr>
            <w:tcW w:w="944" w:type="dxa"/>
            <w:vMerge/>
            <w:tcBorders>
              <w:top w:val="nil"/>
            </w:tcBorders>
          </w:tcPr>
          <w:p w14:paraId="34636EC6" w14:textId="77777777" w:rsidR="00764B74" w:rsidRPr="001551FF" w:rsidRDefault="00764B74">
            <w:pPr>
              <w:rPr>
                <w:sz w:val="2"/>
                <w:szCs w:val="2"/>
              </w:rPr>
            </w:pPr>
          </w:p>
        </w:tc>
        <w:tc>
          <w:tcPr>
            <w:tcW w:w="3607" w:type="dxa"/>
            <w:gridSpan w:val="2"/>
            <w:vMerge/>
          </w:tcPr>
          <w:p w14:paraId="630A041C" w14:textId="77777777" w:rsidR="00764B74" w:rsidRPr="001551FF" w:rsidRDefault="00764B74">
            <w:pPr>
              <w:rPr>
                <w:sz w:val="2"/>
                <w:szCs w:val="2"/>
              </w:rPr>
            </w:pPr>
          </w:p>
        </w:tc>
        <w:tc>
          <w:tcPr>
            <w:tcW w:w="1780" w:type="dxa"/>
          </w:tcPr>
          <w:p w14:paraId="124C9ECF" w14:textId="77777777" w:rsidR="00764B74" w:rsidRPr="001551FF" w:rsidRDefault="00764B74">
            <w:pPr>
              <w:pStyle w:val="TableParagraph"/>
              <w:spacing w:line="180" w:lineRule="exact"/>
              <w:ind w:left="123"/>
              <w:rPr>
                <w:sz w:val="17"/>
              </w:rPr>
            </w:pPr>
            <w:r w:rsidRPr="001551FF">
              <w:rPr>
                <w:w w:val="105"/>
                <w:sz w:val="17"/>
              </w:rPr>
              <w:t>Class discussion</w:t>
            </w:r>
          </w:p>
        </w:tc>
        <w:tc>
          <w:tcPr>
            <w:tcW w:w="1623" w:type="dxa"/>
          </w:tcPr>
          <w:p w14:paraId="20752F9C" w14:textId="77777777" w:rsidR="00764B74" w:rsidRPr="001551FF" w:rsidRDefault="00764B74">
            <w:pPr>
              <w:pStyle w:val="TableParagraph"/>
              <w:spacing w:line="180" w:lineRule="exact"/>
              <w:ind w:left="137"/>
              <w:rPr>
                <w:sz w:val="17"/>
              </w:rPr>
            </w:pPr>
            <w:r w:rsidRPr="001551FF">
              <w:rPr>
                <w:w w:val="105"/>
                <w:sz w:val="17"/>
              </w:rPr>
              <w:t>50</w:t>
            </w:r>
          </w:p>
        </w:tc>
        <w:tc>
          <w:tcPr>
            <w:tcW w:w="1602" w:type="dxa"/>
            <w:vMerge/>
            <w:tcBorders>
              <w:top w:val="nil"/>
            </w:tcBorders>
          </w:tcPr>
          <w:p w14:paraId="4AB0474B" w14:textId="77777777" w:rsidR="00764B74" w:rsidRPr="001551FF" w:rsidRDefault="00764B74">
            <w:pPr>
              <w:rPr>
                <w:sz w:val="2"/>
                <w:szCs w:val="2"/>
              </w:rPr>
            </w:pPr>
          </w:p>
        </w:tc>
      </w:tr>
      <w:tr w:rsidR="00764B74" w:rsidRPr="0085652C" w14:paraId="11C44A69" w14:textId="77777777" w:rsidTr="001551FF">
        <w:trPr>
          <w:trHeight w:val="192"/>
        </w:trPr>
        <w:tc>
          <w:tcPr>
            <w:tcW w:w="944" w:type="dxa"/>
            <w:vMerge/>
            <w:tcBorders>
              <w:top w:val="nil"/>
            </w:tcBorders>
          </w:tcPr>
          <w:p w14:paraId="4663CACE" w14:textId="77777777" w:rsidR="00764B74" w:rsidRPr="001551FF" w:rsidRDefault="00764B74">
            <w:pPr>
              <w:rPr>
                <w:sz w:val="2"/>
                <w:szCs w:val="2"/>
              </w:rPr>
            </w:pPr>
          </w:p>
        </w:tc>
        <w:tc>
          <w:tcPr>
            <w:tcW w:w="3607" w:type="dxa"/>
            <w:gridSpan w:val="2"/>
            <w:vMerge/>
          </w:tcPr>
          <w:p w14:paraId="1D2D7806" w14:textId="77777777" w:rsidR="00764B74" w:rsidRPr="001551FF" w:rsidRDefault="00764B74">
            <w:pPr>
              <w:rPr>
                <w:sz w:val="2"/>
                <w:szCs w:val="2"/>
              </w:rPr>
            </w:pPr>
          </w:p>
        </w:tc>
        <w:tc>
          <w:tcPr>
            <w:tcW w:w="1780" w:type="dxa"/>
          </w:tcPr>
          <w:p w14:paraId="74623A0B" w14:textId="3D34D0B8" w:rsidR="00764B74" w:rsidRPr="001551FF" w:rsidRDefault="00DE49F3">
            <w:pPr>
              <w:pStyle w:val="TableParagraph"/>
              <w:spacing w:line="174" w:lineRule="exact"/>
              <w:ind w:left="123"/>
              <w:rPr>
                <w:sz w:val="17"/>
              </w:rPr>
            </w:pPr>
            <w:r>
              <w:rPr>
                <w:w w:val="105"/>
                <w:sz w:val="17"/>
              </w:rPr>
              <w:t>Exam#1</w:t>
            </w:r>
          </w:p>
        </w:tc>
        <w:tc>
          <w:tcPr>
            <w:tcW w:w="1623" w:type="dxa"/>
          </w:tcPr>
          <w:p w14:paraId="7759BD37" w14:textId="77777777" w:rsidR="00764B74" w:rsidRPr="001551FF" w:rsidRDefault="00764B74">
            <w:pPr>
              <w:pStyle w:val="TableParagraph"/>
              <w:spacing w:line="174" w:lineRule="exact"/>
              <w:ind w:left="137"/>
              <w:rPr>
                <w:sz w:val="17"/>
              </w:rPr>
            </w:pPr>
            <w:r w:rsidRPr="001551FF">
              <w:rPr>
                <w:w w:val="105"/>
                <w:sz w:val="17"/>
              </w:rPr>
              <w:t>145</w:t>
            </w:r>
          </w:p>
        </w:tc>
        <w:tc>
          <w:tcPr>
            <w:tcW w:w="1602" w:type="dxa"/>
            <w:vMerge/>
            <w:tcBorders>
              <w:top w:val="nil"/>
            </w:tcBorders>
          </w:tcPr>
          <w:p w14:paraId="48BCE5AF" w14:textId="77777777" w:rsidR="00764B74" w:rsidRPr="001551FF" w:rsidRDefault="00764B74">
            <w:pPr>
              <w:rPr>
                <w:sz w:val="2"/>
                <w:szCs w:val="2"/>
              </w:rPr>
            </w:pPr>
          </w:p>
        </w:tc>
      </w:tr>
      <w:tr w:rsidR="00764B74" w:rsidRPr="0085652C" w14:paraId="70ACAFD7" w14:textId="77777777" w:rsidTr="001551FF">
        <w:trPr>
          <w:trHeight w:val="206"/>
        </w:trPr>
        <w:tc>
          <w:tcPr>
            <w:tcW w:w="944" w:type="dxa"/>
            <w:vMerge w:val="restart"/>
          </w:tcPr>
          <w:p w14:paraId="35DF7D59" w14:textId="77777777" w:rsidR="00764B74" w:rsidRDefault="00764B74">
            <w:pPr>
              <w:pStyle w:val="TableParagraph"/>
              <w:spacing w:line="180" w:lineRule="exact"/>
              <w:ind w:left="119"/>
              <w:rPr>
                <w:w w:val="105"/>
                <w:sz w:val="17"/>
              </w:rPr>
            </w:pPr>
            <w:r w:rsidRPr="001551FF">
              <w:rPr>
                <w:w w:val="105"/>
                <w:sz w:val="17"/>
              </w:rPr>
              <w:t>Week 4</w:t>
            </w:r>
          </w:p>
          <w:p w14:paraId="32675DD6" w14:textId="211C9483" w:rsidR="00AA39C6" w:rsidRPr="001551FF" w:rsidRDefault="00AA39C6" w:rsidP="004652A6">
            <w:pPr>
              <w:pStyle w:val="TableParagraph"/>
              <w:spacing w:line="180" w:lineRule="exact"/>
              <w:ind w:left="119"/>
              <w:rPr>
                <w:sz w:val="17"/>
              </w:rPr>
            </w:pPr>
          </w:p>
        </w:tc>
        <w:tc>
          <w:tcPr>
            <w:tcW w:w="3607" w:type="dxa"/>
            <w:gridSpan w:val="2"/>
            <w:vMerge w:val="restart"/>
          </w:tcPr>
          <w:p w14:paraId="5D9A1CC1" w14:textId="593E21A4" w:rsidR="00764B74" w:rsidRPr="001551FF" w:rsidRDefault="000B792F">
            <w:pPr>
              <w:pStyle w:val="TableParagraph"/>
              <w:spacing w:before="3" w:line="254" w:lineRule="auto"/>
              <w:ind w:left="118" w:right="627"/>
              <w:rPr>
                <w:sz w:val="17"/>
              </w:rPr>
            </w:pPr>
            <w:r w:rsidRPr="001551FF">
              <w:rPr>
                <w:w w:val="105"/>
                <w:sz w:val="17"/>
              </w:rPr>
              <w:t>NERC reliability indicators</w:t>
            </w:r>
          </w:p>
        </w:tc>
        <w:tc>
          <w:tcPr>
            <w:tcW w:w="1780" w:type="dxa"/>
          </w:tcPr>
          <w:p w14:paraId="7C4E0BA6" w14:textId="77777777" w:rsidR="00764B74" w:rsidRPr="001551FF" w:rsidRDefault="00764B74">
            <w:pPr>
              <w:pStyle w:val="TableParagraph"/>
              <w:spacing w:line="180" w:lineRule="exact"/>
              <w:ind w:left="123"/>
              <w:rPr>
                <w:sz w:val="17"/>
              </w:rPr>
            </w:pPr>
            <w:r w:rsidRPr="001551FF">
              <w:rPr>
                <w:w w:val="105"/>
                <w:sz w:val="17"/>
              </w:rPr>
              <w:t>Video Module 4</w:t>
            </w:r>
          </w:p>
        </w:tc>
        <w:tc>
          <w:tcPr>
            <w:tcW w:w="1623" w:type="dxa"/>
          </w:tcPr>
          <w:p w14:paraId="5921E2F4" w14:textId="77777777" w:rsidR="00764B74" w:rsidRPr="001551FF" w:rsidRDefault="00764B74">
            <w:pPr>
              <w:pStyle w:val="TableParagraph"/>
              <w:spacing w:line="180" w:lineRule="exact"/>
              <w:ind w:left="137"/>
              <w:rPr>
                <w:sz w:val="17"/>
              </w:rPr>
            </w:pPr>
            <w:r w:rsidRPr="001551FF">
              <w:rPr>
                <w:w w:val="105"/>
                <w:sz w:val="17"/>
              </w:rPr>
              <w:t>60</w:t>
            </w:r>
          </w:p>
        </w:tc>
        <w:tc>
          <w:tcPr>
            <w:tcW w:w="1602" w:type="dxa"/>
            <w:vMerge w:val="restart"/>
          </w:tcPr>
          <w:p w14:paraId="040C8A07" w14:textId="77777777" w:rsidR="00764B74" w:rsidRPr="001551FF" w:rsidRDefault="00764B74">
            <w:pPr>
              <w:pStyle w:val="TableParagraph"/>
              <w:rPr>
                <w:sz w:val="18"/>
              </w:rPr>
            </w:pPr>
          </w:p>
          <w:p w14:paraId="7017EAC8" w14:textId="77777777" w:rsidR="00764B74" w:rsidRPr="001551FF" w:rsidRDefault="00764B74">
            <w:pPr>
              <w:pStyle w:val="TableParagraph"/>
              <w:rPr>
                <w:sz w:val="18"/>
              </w:rPr>
            </w:pPr>
          </w:p>
          <w:p w14:paraId="6096FC5B" w14:textId="77777777" w:rsidR="00764B74" w:rsidRPr="001551FF" w:rsidRDefault="00764B74">
            <w:pPr>
              <w:pStyle w:val="TableParagraph"/>
              <w:rPr>
                <w:sz w:val="18"/>
              </w:rPr>
            </w:pPr>
          </w:p>
          <w:p w14:paraId="1B5C1916" w14:textId="77777777" w:rsidR="00764B74" w:rsidRPr="001551FF" w:rsidRDefault="00764B74">
            <w:pPr>
              <w:pStyle w:val="TableParagraph"/>
              <w:spacing w:before="2"/>
              <w:rPr>
                <w:sz w:val="19"/>
              </w:rPr>
            </w:pPr>
          </w:p>
          <w:p w14:paraId="373B154B" w14:textId="77777777" w:rsidR="00764B74" w:rsidRPr="001551FF" w:rsidRDefault="00764B74">
            <w:pPr>
              <w:pStyle w:val="TableParagraph"/>
              <w:ind w:right="67"/>
              <w:jc w:val="right"/>
              <w:rPr>
                <w:sz w:val="17"/>
              </w:rPr>
            </w:pPr>
            <w:r w:rsidRPr="001551FF">
              <w:rPr>
                <w:sz w:val="17"/>
              </w:rPr>
              <w:t>450</w:t>
            </w:r>
          </w:p>
        </w:tc>
      </w:tr>
      <w:tr w:rsidR="00764B74" w:rsidRPr="0085652C" w14:paraId="352DC3AC" w14:textId="77777777" w:rsidTr="001551FF">
        <w:trPr>
          <w:trHeight w:val="206"/>
        </w:trPr>
        <w:tc>
          <w:tcPr>
            <w:tcW w:w="944" w:type="dxa"/>
            <w:vMerge/>
            <w:tcBorders>
              <w:top w:val="nil"/>
            </w:tcBorders>
          </w:tcPr>
          <w:p w14:paraId="2BE2C3E4" w14:textId="77777777" w:rsidR="00764B74" w:rsidRPr="001551FF" w:rsidRDefault="00764B74">
            <w:pPr>
              <w:rPr>
                <w:sz w:val="2"/>
                <w:szCs w:val="2"/>
              </w:rPr>
            </w:pPr>
          </w:p>
        </w:tc>
        <w:tc>
          <w:tcPr>
            <w:tcW w:w="3607" w:type="dxa"/>
            <w:gridSpan w:val="2"/>
            <w:vMerge/>
          </w:tcPr>
          <w:p w14:paraId="50B58DBA" w14:textId="77777777" w:rsidR="00764B74" w:rsidRPr="001551FF" w:rsidRDefault="00764B74">
            <w:pPr>
              <w:rPr>
                <w:sz w:val="2"/>
                <w:szCs w:val="2"/>
              </w:rPr>
            </w:pPr>
          </w:p>
        </w:tc>
        <w:tc>
          <w:tcPr>
            <w:tcW w:w="1780" w:type="dxa"/>
          </w:tcPr>
          <w:p w14:paraId="600AE811" w14:textId="77777777" w:rsidR="00764B74" w:rsidRPr="001551FF" w:rsidRDefault="00764B74">
            <w:pPr>
              <w:pStyle w:val="TableParagraph"/>
              <w:spacing w:line="180" w:lineRule="exact"/>
              <w:ind w:left="123"/>
              <w:rPr>
                <w:sz w:val="17"/>
              </w:rPr>
            </w:pPr>
            <w:r w:rsidRPr="001551FF">
              <w:rPr>
                <w:w w:val="105"/>
                <w:sz w:val="17"/>
              </w:rPr>
              <w:t>Reading 4</w:t>
            </w:r>
          </w:p>
        </w:tc>
        <w:tc>
          <w:tcPr>
            <w:tcW w:w="1623" w:type="dxa"/>
          </w:tcPr>
          <w:p w14:paraId="1D75C9AA" w14:textId="77777777" w:rsidR="00764B74" w:rsidRPr="001551FF" w:rsidRDefault="00764B74">
            <w:pPr>
              <w:pStyle w:val="TableParagraph"/>
              <w:spacing w:line="180" w:lineRule="exact"/>
              <w:ind w:left="137"/>
              <w:rPr>
                <w:sz w:val="17"/>
              </w:rPr>
            </w:pPr>
            <w:r w:rsidRPr="001551FF">
              <w:rPr>
                <w:w w:val="105"/>
                <w:sz w:val="17"/>
              </w:rPr>
              <w:t>145</w:t>
            </w:r>
          </w:p>
        </w:tc>
        <w:tc>
          <w:tcPr>
            <w:tcW w:w="1602" w:type="dxa"/>
            <w:vMerge/>
            <w:tcBorders>
              <w:top w:val="nil"/>
            </w:tcBorders>
          </w:tcPr>
          <w:p w14:paraId="4AC65167" w14:textId="77777777" w:rsidR="00764B74" w:rsidRPr="001551FF" w:rsidRDefault="00764B74">
            <w:pPr>
              <w:rPr>
                <w:sz w:val="2"/>
                <w:szCs w:val="2"/>
              </w:rPr>
            </w:pPr>
          </w:p>
        </w:tc>
      </w:tr>
      <w:tr w:rsidR="00764B74" w:rsidRPr="0085652C" w14:paraId="00E4680F" w14:textId="77777777" w:rsidTr="001551FF">
        <w:trPr>
          <w:trHeight w:val="192"/>
        </w:trPr>
        <w:tc>
          <w:tcPr>
            <w:tcW w:w="944" w:type="dxa"/>
            <w:vMerge/>
            <w:tcBorders>
              <w:top w:val="nil"/>
            </w:tcBorders>
          </w:tcPr>
          <w:p w14:paraId="37B85C80" w14:textId="77777777" w:rsidR="00764B74" w:rsidRPr="001551FF" w:rsidRDefault="00764B74">
            <w:pPr>
              <w:rPr>
                <w:sz w:val="2"/>
                <w:szCs w:val="2"/>
              </w:rPr>
            </w:pPr>
          </w:p>
        </w:tc>
        <w:tc>
          <w:tcPr>
            <w:tcW w:w="3607" w:type="dxa"/>
            <w:gridSpan w:val="2"/>
            <w:vMerge/>
          </w:tcPr>
          <w:p w14:paraId="35376F2F" w14:textId="77777777" w:rsidR="00764B74" w:rsidRPr="001551FF" w:rsidRDefault="00764B74">
            <w:pPr>
              <w:rPr>
                <w:sz w:val="2"/>
                <w:szCs w:val="2"/>
              </w:rPr>
            </w:pPr>
          </w:p>
        </w:tc>
        <w:tc>
          <w:tcPr>
            <w:tcW w:w="1780" w:type="dxa"/>
          </w:tcPr>
          <w:p w14:paraId="2AB13FA2" w14:textId="77777777" w:rsidR="00764B74" w:rsidRPr="001551FF" w:rsidRDefault="00764B74">
            <w:pPr>
              <w:pStyle w:val="TableParagraph"/>
              <w:spacing w:line="168" w:lineRule="exact"/>
              <w:ind w:left="123"/>
              <w:rPr>
                <w:sz w:val="17"/>
              </w:rPr>
            </w:pPr>
            <w:r w:rsidRPr="001551FF">
              <w:rPr>
                <w:w w:val="105"/>
                <w:sz w:val="17"/>
              </w:rPr>
              <w:t>Online discussion</w:t>
            </w:r>
          </w:p>
        </w:tc>
        <w:tc>
          <w:tcPr>
            <w:tcW w:w="1623" w:type="dxa"/>
          </w:tcPr>
          <w:p w14:paraId="6CE2F05B" w14:textId="77777777" w:rsidR="00764B74" w:rsidRPr="001551FF" w:rsidRDefault="00764B74">
            <w:pPr>
              <w:pStyle w:val="TableParagraph"/>
              <w:spacing w:line="168" w:lineRule="exact"/>
              <w:ind w:left="137"/>
              <w:rPr>
                <w:sz w:val="17"/>
              </w:rPr>
            </w:pPr>
            <w:r w:rsidRPr="001551FF">
              <w:rPr>
                <w:w w:val="105"/>
                <w:sz w:val="17"/>
              </w:rPr>
              <w:t>50</w:t>
            </w:r>
          </w:p>
        </w:tc>
        <w:tc>
          <w:tcPr>
            <w:tcW w:w="1602" w:type="dxa"/>
            <w:vMerge/>
            <w:tcBorders>
              <w:top w:val="nil"/>
            </w:tcBorders>
          </w:tcPr>
          <w:p w14:paraId="592BD056" w14:textId="77777777" w:rsidR="00764B74" w:rsidRPr="001551FF" w:rsidRDefault="00764B74">
            <w:pPr>
              <w:rPr>
                <w:sz w:val="2"/>
                <w:szCs w:val="2"/>
              </w:rPr>
            </w:pPr>
          </w:p>
        </w:tc>
      </w:tr>
      <w:tr w:rsidR="00764B74" w:rsidRPr="0085652C" w14:paraId="4C1FDEE7" w14:textId="77777777" w:rsidTr="001551FF">
        <w:trPr>
          <w:trHeight w:val="206"/>
        </w:trPr>
        <w:tc>
          <w:tcPr>
            <w:tcW w:w="944" w:type="dxa"/>
            <w:vMerge/>
            <w:tcBorders>
              <w:top w:val="nil"/>
            </w:tcBorders>
          </w:tcPr>
          <w:p w14:paraId="5578C1BE" w14:textId="77777777" w:rsidR="00764B74" w:rsidRPr="001551FF" w:rsidRDefault="00764B74">
            <w:pPr>
              <w:rPr>
                <w:sz w:val="2"/>
                <w:szCs w:val="2"/>
              </w:rPr>
            </w:pPr>
          </w:p>
        </w:tc>
        <w:tc>
          <w:tcPr>
            <w:tcW w:w="3607" w:type="dxa"/>
            <w:gridSpan w:val="2"/>
            <w:vMerge/>
          </w:tcPr>
          <w:p w14:paraId="5E7AF978" w14:textId="77777777" w:rsidR="00764B74" w:rsidRPr="001551FF" w:rsidRDefault="00764B74">
            <w:pPr>
              <w:rPr>
                <w:sz w:val="2"/>
                <w:szCs w:val="2"/>
              </w:rPr>
            </w:pPr>
          </w:p>
        </w:tc>
        <w:tc>
          <w:tcPr>
            <w:tcW w:w="1780" w:type="dxa"/>
          </w:tcPr>
          <w:p w14:paraId="2EC158E5" w14:textId="77777777" w:rsidR="00764B74" w:rsidRPr="001551FF" w:rsidRDefault="00764B74">
            <w:pPr>
              <w:pStyle w:val="TableParagraph"/>
              <w:spacing w:line="180" w:lineRule="exact"/>
              <w:ind w:left="123"/>
              <w:rPr>
                <w:sz w:val="17"/>
              </w:rPr>
            </w:pPr>
            <w:r w:rsidRPr="001551FF">
              <w:rPr>
                <w:w w:val="105"/>
                <w:sz w:val="17"/>
              </w:rPr>
              <w:t>Class discussion</w:t>
            </w:r>
          </w:p>
        </w:tc>
        <w:tc>
          <w:tcPr>
            <w:tcW w:w="1623" w:type="dxa"/>
          </w:tcPr>
          <w:p w14:paraId="4A7C1D09" w14:textId="77777777" w:rsidR="00764B74" w:rsidRPr="001551FF" w:rsidRDefault="00764B74">
            <w:pPr>
              <w:pStyle w:val="TableParagraph"/>
              <w:spacing w:line="180" w:lineRule="exact"/>
              <w:ind w:left="137"/>
              <w:rPr>
                <w:sz w:val="17"/>
              </w:rPr>
            </w:pPr>
            <w:r w:rsidRPr="001551FF">
              <w:rPr>
                <w:w w:val="105"/>
                <w:sz w:val="17"/>
              </w:rPr>
              <w:t>50</w:t>
            </w:r>
          </w:p>
        </w:tc>
        <w:tc>
          <w:tcPr>
            <w:tcW w:w="1602" w:type="dxa"/>
            <w:vMerge/>
            <w:tcBorders>
              <w:top w:val="nil"/>
            </w:tcBorders>
          </w:tcPr>
          <w:p w14:paraId="1672C5ED" w14:textId="77777777" w:rsidR="00764B74" w:rsidRPr="001551FF" w:rsidRDefault="00764B74">
            <w:pPr>
              <w:rPr>
                <w:sz w:val="2"/>
                <w:szCs w:val="2"/>
              </w:rPr>
            </w:pPr>
          </w:p>
        </w:tc>
      </w:tr>
      <w:tr w:rsidR="00764B74" w:rsidRPr="0085652C" w14:paraId="262330DD" w14:textId="77777777" w:rsidTr="001551FF">
        <w:trPr>
          <w:trHeight w:val="192"/>
        </w:trPr>
        <w:tc>
          <w:tcPr>
            <w:tcW w:w="944" w:type="dxa"/>
            <w:vMerge/>
            <w:tcBorders>
              <w:top w:val="nil"/>
            </w:tcBorders>
          </w:tcPr>
          <w:p w14:paraId="7DB71A88" w14:textId="77777777" w:rsidR="00764B74" w:rsidRPr="001551FF" w:rsidRDefault="00764B74">
            <w:pPr>
              <w:rPr>
                <w:sz w:val="2"/>
                <w:szCs w:val="2"/>
              </w:rPr>
            </w:pPr>
          </w:p>
        </w:tc>
        <w:tc>
          <w:tcPr>
            <w:tcW w:w="3607" w:type="dxa"/>
            <w:gridSpan w:val="2"/>
            <w:vMerge/>
          </w:tcPr>
          <w:p w14:paraId="337D5AF9" w14:textId="77777777" w:rsidR="00764B74" w:rsidRPr="001551FF" w:rsidRDefault="00764B74">
            <w:pPr>
              <w:rPr>
                <w:sz w:val="2"/>
                <w:szCs w:val="2"/>
              </w:rPr>
            </w:pPr>
          </w:p>
        </w:tc>
        <w:tc>
          <w:tcPr>
            <w:tcW w:w="1780" w:type="dxa"/>
          </w:tcPr>
          <w:p w14:paraId="6B17C79D" w14:textId="6E6D9A24" w:rsidR="00764B74" w:rsidRPr="001551FF" w:rsidRDefault="00EF6169" w:rsidP="00EF6169">
            <w:pPr>
              <w:pStyle w:val="TableParagraph"/>
              <w:spacing w:line="168" w:lineRule="exact"/>
              <w:ind w:left="123"/>
              <w:rPr>
                <w:sz w:val="17"/>
              </w:rPr>
            </w:pPr>
            <w:r>
              <w:rPr>
                <w:w w:val="105"/>
                <w:sz w:val="17"/>
              </w:rPr>
              <w:t>Case Study Paper Due</w:t>
            </w:r>
          </w:p>
        </w:tc>
        <w:tc>
          <w:tcPr>
            <w:tcW w:w="1623" w:type="dxa"/>
          </w:tcPr>
          <w:p w14:paraId="0A51C4FB" w14:textId="77777777" w:rsidR="00764B74" w:rsidRPr="001551FF" w:rsidRDefault="00764B74">
            <w:pPr>
              <w:pStyle w:val="TableParagraph"/>
              <w:spacing w:line="168" w:lineRule="exact"/>
              <w:ind w:left="137"/>
              <w:rPr>
                <w:sz w:val="17"/>
              </w:rPr>
            </w:pPr>
            <w:r w:rsidRPr="001551FF">
              <w:rPr>
                <w:w w:val="105"/>
                <w:sz w:val="17"/>
              </w:rPr>
              <w:t>145</w:t>
            </w:r>
          </w:p>
        </w:tc>
        <w:tc>
          <w:tcPr>
            <w:tcW w:w="1602" w:type="dxa"/>
            <w:vMerge/>
            <w:tcBorders>
              <w:top w:val="nil"/>
            </w:tcBorders>
          </w:tcPr>
          <w:p w14:paraId="7DFE76DE" w14:textId="77777777" w:rsidR="00764B74" w:rsidRPr="001551FF" w:rsidRDefault="00764B74">
            <w:pPr>
              <w:rPr>
                <w:sz w:val="2"/>
                <w:szCs w:val="2"/>
              </w:rPr>
            </w:pPr>
          </w:p>
        </w:tc>
      </w:tr>
      <w:tr w:rsidR="00764B74" w:rsidRPr="0085652C" w14:paraId="1CCC3818" w14:textId="77777777" w:rsidTr="001551FF">
        <w:trPr>
          <w:trHeight w:val="206"/>
        </w:trPr>
        <w:tc>
          <w:tcPr>
            <w:tcW w:w="944" w:type="dxa"/>
            <w:vMerge w:val="restart"/>
          </w:tcPr>
          <w:p w14:paraId="4C096B5E" w14:textId="1DEFDEA6" w:rsidR="00764B74" w:rsidRDefault="00764B74">
            <w:pPr>
              <w:pStyle w:val="TableParagraph"/>
              <w:spacing w:line="180" w:lineRule="exact"/>
              <w:ind w:left="119"/>
              <w:rPr>
                <w:w w:val="105"/>
                <w:sz w:val="17"/>
              </w:rPr>
            </w:pPr>
            <w:r w:rsidRPr="001551FF">
              <w:rPr>
                <w:w w:val="105"/>
                <w:sz w:val="17"/>
              </w:rPr>
              <w:t>Week 5</w:t>
            </w:r>
          </w:p>
          <w:p w14:paraId="163D392F" w14:textId="66676251" w:rsidR="00AA39C6" w:rsidRDefault="00AA39C6" w:rsidP="00AE17F4">
            <w:pPr>
              <w:pStyle w:val="TableParagraph"/>
              <w:spacing w:line="180" w:lineRule="exact"/>
              <w:ind w:left="119"/>
              <w:rPr>
                <w:w w:val="105"/>
                <w:sz w:val="17"/>
              </w:rPr>
            </w:pPr>
          </w:p>
          <w:p w14:paraId="2F165ED6" w14:textId="41D96521" w:rsidR="00AA39C6" w:rsidRPr="001551FF" w:rsidRDefault="00AA39C6">
            <w:pPr>
              <w:pStyle w:val="TableParagraph"/>
              <w:spacing w:line="180" w:lineRule="exact"/>
              <w:ind w:left="119"/>
              <w:rPr>
                <w:sz w:val="17"/>
              </w:rPr>
            </w:pPr>
          </w:p>
        </w:tc>
        <w:tc>
          <w:tcPr>
            <w:tcW w:w="3607" w:type="dxa"/>
            <w:gridSpan w:val="2"/>
            <w:vMerge w:val="restart"/>
          </w:tcPr>
          <w:p w14:paraId="739BDF11" w14:textId="1A153B61" w:rsidR="00764B74" w:rsidRPr="001551FF" w:rsidRDefault="000B792F">
            <w:pPr>
              <w:pStyle w:val="TableParagraph"/>
              <w:spacing w:before="3" w:line="254" w:lineRule="auto"/>
              <w:ind w:left="120" w:right="258"/>
              <w:rPr>
                <w:sz w:val="17"/>
              </w:rPr>
            </w:pPr>
            <w:r w:rsidRPr="001551FF">
              <w:rPr>
                <w:w w:val="105"/>
                <w:sz w:val="17"/>
              </w:rPr>
              <w:t>Application of risk evaluation to generation and transmission levels</w:t>
            </w:r>
            <w:r w:rsidR="00C4777D">
              <w:rPr>
                <w:w w:val="105"/>
                <w:sz w:val="17"/>
              </w:rPr>
              <w:t xml:space="preserve"> and Special Protection Scheme</w:t>
            </w:r>
          </w:p>
        </w:tc>
        <w:tc>
          <w:tcPr>
            <w:tcW w:w="1780" w:type="dxa"/>
          </w:tcPr>
          <w:p w14:paraId="3DC9724E" w14:textId="77777777" w:rsidR="00764B74" w:rsidRPr="001551FF" w:rsidRDefault="00764B74">
            <w:pPr>
              <w:pStyle w:val="TableParagraph"/>
              <w:spacing w:line="180" w:lineRule="exact"/>
              <w:ind w:left="123"/>
              <w:rPr>
                <w:sz w:val="17"/>
              </w:rPr>
            </w:pPr>
            <w:r w:rsidRPr="001551FF">
              <w:rPr>
                <w:w w:val="105"/>
                <w:sz w:val="17"/>
              </w:rPr>
              <w:t>Video Module 5</w:t>
            </w:r>
          </w:p>
        </w:tc>
        <w:tc>
          <w:tcPr>
            <w:tcW w:w="1623" w:type="dxa"/>
          </w:tcPr>
          <w:p w14:paraId="74330029" w14:textId="77777777" w:rsidR="00764B74" w:rsidRPr="001551FF" w:rsidRDefault="00764B74">
            <w:pPr>
              <w:pStyle w:val="TableParagraph"/>
              <w:spacing w:line="180" w:lineRule="exact"/>
              <w:ind w:left="137"/>
              <w:rPr>
                <w:sz w:val="17"/>
              </w:rPr>
            </w:pPr>
            <w:r w:rsidRPr="001551FF">
              <w:rPr>
                <w:w w:val="105"/>
                <w:sz w:val="17"/>
              </w:rPr>
              <w:t>60</w:t>
            </w:r>
          </w:p>
        </w:tc>
        <w:tc>
          <w:tcPr>
            <w:tcW w:w="1602" w:type="dxa"/>
            <w:vMerge w:val="restart"/>
          </w:tcPr>
          <w:p w14:paraId="639A1F53" w14:textId="77777777" w:rsidR="00764B74" w:rsidRPr="001551FF" w:rsidRDefault="00764B74">
            <w:pPr>
              <w:pStyle w:val="TableParagraph"/>
              <w:rPr>
                <w:sz w:val="18"/>
              </w:rPr>
            </w:pPr>
          </w:p>
          <w:p w14:paraId="2AB0ABDD" w14:textId="77777777" w:rsidR="00764B74" w:rsidRPr="001551FF" w:rsidRDefault="00764B74">
            <w:pPr>
              <w:pStyle w:val="TableParagraph"/>
              <w:rPr>
                <w:sz w:val="18"/>
              </w:rPr>
            </w:pPr>
          </w:p>
          <w:p w14:paraId="56BE08A9" w14:textId="77777777" w:rsidR="00764B74" w:rsidRPr="001551FF" w:rsidRDefault="00764B74">
            <w:pPr>
              <w:pStyle w:val="TableParagraph"/>
              <w:rPr>
                <w:sz w:val="18"/>
              </w:rPr>
            </w:pPr>
          </w:p>
          <w:p w14:paraId="535F3142" w14:textId="77777777" w:rsidR="00764B74" w:rsidRPr="001551FF" w:rsidRDefault="00764B74">
            <w:pPr>
              <w:pStyle w:val="TableParagraph"/>
              <w:spacing w:before="2"/>
              <w:rPr>
                <w:sz w:val="19"/>
              </w:rPr>
            </w:pPr>
          </w:p>
          <w:p w14:paraId="05F1801B" w14:textId="77777777" w:rsidR="00764B74" w:rsidRPr="001551FF" w:rsidRDefault="00764B74">
            <w:pPr>
              <w:pStyle w:val="TableParagraph"/>
              <w:ind w:right="67"/>
              <w:jc w:val="right"/>
              <w:rPr>
                <w:sz w:val="17"/>
              </w:rPr>
            </w:pPr>
            <w:r w:rsidRPr="001551FF">
              <w:rPr>
                <w:sz w:val="17"/>
              </w:rPr>
              <w:t>450</w:t>
            </w:r>
          </w:p>
        </w:tc>
      </w:tr>
      <w:tr w:rsidR="00764B74" w:rsidRPr="0085652C" w14:paraId="6DD80CD9" w14:textId="77777777" w:rsidTr="001551FF">
        <w:trPr>
          <w:trHeight w:val="192"/>
        </w:trPr>
        <w:tc>
          <w:tcPr>
            <w:tcW w:w="944" w:type="dxa"/>
            <w:vMerge/>
            <w:tcBorders>
              <w:top w:val="nil"/>
            </w:tcBorders>
          </w:tcPr>
          <w:p w14:paraId="6190B19B" w14:textId="77777777" w:rsidR="00764B74" w:rsidRPr="001551FF" w:rsidRDefault="00764B74">
            <w:pPr>
              <w:rPr>
                <w:sz w:val="2"/>
                <w:szCs w:val="2"/>
              </w:rPr>
            </w:pPr>
          </w:p>
        </w:tc>
        <w:tc>
          <w:tcPr>
            <w:tcW w:w="3607" w:type="dxa"/>
            <w:gridSpan w:val="2"/>
            <w:vMerge/>
          </w:tcPr>
          <w:p w14:paraId="50286C8F" w14:textId="77777777" w:rsidR="00764B74" w:rsidRPr="001551FF" w:rsidRDefault="00764B74">
            <w:pPr>
              <w:rPr>
                <w:sz w:val="2"/>
                <w:szCs w:val="2"/>
              </w:rPr>
            </w:pPr>
          </w:p>
        </w:tc>
        <w:tc>
          <w:tcPr>
            <w:tcW w:w="1780" w:type="dxa"/>
          </w:tcPr>
          <w:p w14:paraId="39D994DF" w14:textId="77777777" w:rsidR="00764B74" w:rsidRPr="001551FF" w:rsidRDefault="00764B74">
            <w:pPr>
              <w:pStyle w:val="TableParagraph"/>
              <w:spacing w:line="168" w:lineRule="exact"/>
              <w:ind w:left="123"/>
              <w:rPr>
                <w:sz w:val="17"/>
              </w:rPr>
            </w:pPr>
            <w:r w:rsidRPr="001551FF">
              <w:rPr>
                <w:w w:val="105"/>
                <w:sz w:val="17"/>
              </w:rPr>
              <w:t>Reading 5</w:t>
            </w:r>
          </w:p>
        </w:tc>
        <w:tc>
          <w:tcPr>
            <w:tcW w:w="1623" w:type="dxa"/>
          </w:tcPr>
          <w:p w14:paraId="6B311091" w14:textId="77777777" w:rsidR="00764B74" w:rsidRPr="001551FF" w:rsidRDefault="00764B74">
            <w:pPr>
              <w:pStyle w:val="TableParagraph"/>
              <w:spacing w:line="168" w:lineRule="exact"/>
              <w:ind w:left="137"/>
              <w:rPr>
                <w:sz w:val="17"/>
              </w:rPr>
            </w:pPr>
            <w:r w:rsidRPr="001551FF">
              <w:rPr>
                <w:w w:val="105"/>
                <w:sz w:val="17"/>
              </w:rPr>
              <w:t>145</w:t>
            </w:r>
          </w:p>
        </w:tc>
        <w:tc>
          <w:tcPr>
            <w:tcW w:w="1602" w:type="dxa"/>
            <w:vMerge/>
            <w:tcBorders>
              <w:top w:val="nil"/>
            </w:tcBorders>
          </w:tcPr>
          <w:p w14:paraId="5455778C" w14:textId="77777777" w:rsidR="00764B74" w:rsidRPr="001551FF" w:rsidRDefault="00764B74">
            <w:pPr>
              <w:rPr>
                <w:sz w:val="2"/>
                <w:szCs w:val="2"/>
              </w:rPr>
            </w:pPr>
          </w:p>
        </w:tc>
      </w:tr>
      <w:tr w:rsidR="00764B74" w:rsidRPr="0085652C" w14:paraId="7046A96A" w14:textId="77777777" w:rsidTr="001551FF">
        <w:trPr>
          <w:trHeight w:val="206"/>
        </w:trPr>
        <w:tc>
          <w:tcPr>
            <w:tcW w:w="944" w:type="dxa"/>
            <w:vMerge/>
            <w:tcBorders>
              <w:top w:val="nil"/>
            </w:tcBorders>
          </w:tcPr>
          <w:p w14:paraId="1471DC9E" w14:textId="77777777" w:rsidR="00764B74" w:rsidRPr="001551FF" w:rsidRDefault="00764B74">
            <w:pPr>
              <w:rPr>
                <w:sz w:val="2"/>
                <w:szCs w:val="2"/>
              </w:rPr>
            </w:pPr>
          </w:p>
        </w:tc>
        <w:tc>
          <w:tcPr>
            <w:tcW w:w="3607" w:type="dxa"/>
            <w:gridSpan w:val="2"/>
            <w:vMerge/>
          </w:tcPr>
          <w:p w14:paraId="1EDE7A65" w14:textId="77777777" w:rsidR="00764B74" w:rsidRPr="001551FF" w:rsidRDefault="00764B74">
            <w:pPr>
              <w:rPr>
                <w:sz w:val="2"/>
                <w:szCs w:val="2"/>
              </w:rPr>
            </w:pPr>
          </w:p>
        </w:tc>
        <w:tc>
          <w:tcPr>
            <w:tcW w:w="1780" w:type="dxa"/>
          </w:tcPr>
          <w:p w14:paraId="580A2CF6" w14:textId="77777777" w:rsidR="00764B74" w:rsidRPr="001551FF" w:rsidRDefault="00764B74">
            <w:pPr>
              <w:pStyle w:val="TableParagraph"/>
              <w:spacing w:line="180" w:lineRule="exact"/>
              <w:ind w:left="123"/>
              <w:rPr>
                <w:sz w:val="17"/>
              </w:rPr>
            </w:pPr>
            <w:r w:rsidRPr="001551FF">
              <w:rPr>
                <w:w w:val="105"/>
                <w:sz w:val="17"/>
              </w:rPr>
              <w:t>Online discussion</w:t>
            </w:r>
          </w:p>
        </w:tc>
        <w:tc>
          <w:tcPr>
            <w:tcW w:w="1623" w:type="dxa"/>
          </w:tcPr>
          <w:p w14:paraId="196BC305" w14:textId="77777777" w:rsidR="00764B74" w:rsidRPr="001551FF" w:rsidRDefault="00764B74">
            <w:pPr>
              <w:pStyle w:val="TableParagraph"/>
              <w:spacing w:line="180" w:lineRule="exact"/>
              <w:ind w:left="137"/>
              <w:rPr>
                <w:sz w:val="17"/>
              </w:rPr>
            </w:pPr>
            <w:r w:rsidRPr="001551FF">
              <w:rPr>
                <w:w w:val="105"/>
                <w:sz w:val="17"/>
              </w:rPr>
              <w:t>50</w:t>
            </w:r>
          </w:p>
        </w:tc>
        <w:tc>
          <w:tcPr>
            <w:tcW w:w="1602" w:type="dxa"/>
            <w:vMerge/>
            <w:tcBorders>
              <w:top w:val="nil"/>
            </w:tcBorders>
          </w:tcPr>
          <w:p w14:paraId="56254EA3" w14:textId="77777777" w:rsidR="00764B74" w:rsidRPr="001551FF" w:rsidRDefault="00764B74">
            <w:pPr>
              <w:rPr>
                <w:sz w:val="2"/>
                <w:szCs w:val="2"/>
              </w:rPr>
            </w:pPr>
          </w:p>
        </w:tc>
      </w:tr>
      <w:tr w:rsidR="00764B74" w:rsidRPr="0085652C" w14:paraId="36F982AA" w14:textId="77777777" w:rsidTr="001551FF">
        <w:trPr>
          <w:trHeight w:val="208"/>
        </w:trPr>
        <w:tc>
          <w:tcPr>
            <w:tcW w:w="944" w:type="dxa"/>
            <w:vMerge/>
            <w:tcBorders>
              <w:top w:val="nil"/>
            </w:tcBorders>
          </w:tcPr>
          <w:p w14:paraId="61DE3E6B" w14:textId="77777777" w:rsidR="00764B74" w:rsidRPr="001551FF" w:rsidRDefault="00764B74">
            <w:pPr>
              <w:rPr>
                <w:sz w:val="2"/>
                <w:szCs w:val="2"/>
              </w:rPr>
            </w:pPr>
          </w:p>
        </w:tc>
        <w:tc>
          <w:tcPr>
            <w:tcW w:w="3607" w:type="dxa"/>
            <w:gridSpan w:val="2"/>
            <w:vMerge/>
          </w:tcPr>
          <w:p w14:paraId="6CFDCE33" w14:textId="77777777" w:rsidR="00764B74" w:rsidRPr="001551FF" w:rsidRDefault="00764B74">
            <w:pPr>
              <w:rPr>
                <w:sz w:val="2"/>
                <w:szCs w:val="2"/>
              </w:rPr>
            </w:pPr>
          </w:p>
        </w:tc>
        <w:tc>
          <w:tcPr>
            <w:tcW w:w="1780" w:type="dxa"/>
          </w:tcPr>
          <w:p w14:paraId="5FDC62E7" w14:textId="77777777" w:rsidR="00764B74" w:rsidRPr="001551FF" w:rsidRDefault="00764B74">
            <w:pPr>
              <w:pStyle w:val="TableParagraph"/>
              <w:spacing w:line="180" w:lineRule="exact"/>
              <w:ind w:left="123"/>
              <w:rPr>
                <w:sz w:val="17"/>
              </w:rPr>
            </w:pPr>
            <w:r w:rsidRPr="001551FF">
              <w:rPr>
                <w:w w:val="105"/>
                <w:sz w:val="17"/>
              </w:rPr>
              <w:t>Class discussion</w:t>
            </w:r>
          </w:p>
        </w:tc>
        <w:tc>
          <w:tcPr>
            <w:tcW w:w="1623" w:type="dxa"/>
          </w:tcPr>
          <w:p w14:paraId="24CB12CF" w14:textId="77777777" w:rsidR="00764B74" w:rsidRPr="001551FF" w:rsidRDefault="00764B74">
            <w:pPr>
              <w:pStyle w:val="TableParagraph"/>
              <w:spacing w:line="180" w:lineRule="exact"/>
              <w:ind w:left="137"/>
              <w:rPr>
                <w:sz w:val="17"/>
              </w:rPr>
            </w:pPr>
            <w:r w:rsidRPr="001551FF">
              <w:rPr>
                <w:w w:val="105"/>
                <w:sz w:val="17"/>
              </w:rPr>
              <w:t>50</w:t>
            </w:r>
          </w:p>
        </w:tc>
        <w:tc>
          <w:tcPr>
            <w:tcW w:w="1602" w:type="dxa"/>
            <w:vMerge/>
            <w:tcBorders>
              <w:top w:val="nil"/>
            </w:tcBorders>
          </w:tcPr>
          <w:p w14:paraId="1D9D4F57" w14:textId="77777777" w:rsidR="00764B74" w:rsidRPr="001551FF" w:rsidRDefault="00764B74">
            <w:pPr>
              <w:rPr>
                <w:sz w:val="2"/>
                <w:szCs w:val="2"/>
              </w:rPr>
            </w:pPr>
          </w:p>
        </w:tc>
      </w:tr>
      <w:tr w:rsidR="00764B74" w:rsidRPr="0085652C" w14:paraId="74AC5F0E" w14:textId="77777777" w:rsidTr="001551FF">
        <w:trPr>
          <w:trHeight w:val="190"/>
        </w:trPr>
        <w:tc>
          <w:tcPr>
            <w:tcW w:w="944" w:type="dxa"/>
            <w:vMerge/>
            <w:tcBorders>
              <w:top w:val="nil"/>
            </w:tcBorders>
          </w:tcPr>
          <w:p w14:paraId="1D16873B" w14:textId="77777777" w:rsidR="00764B74" w:rsidRPr="001551FF" w:rsidRDefault="00764B74">
            <w:pPr>
              <w:rPr>
                <w:sz w:val="2"/>
                <w:szCs w:val="2"/>
              </w:rPr>
            </w:pPr>
          </w:p>
        </w:tc>
        <w:tc>
          <w:tcPr>
            <w:tcW w:w="3607" w:type="dxa"/>
            <w:gridSpan w:val="2"/>
            <w:vMerge/>
          </w:tcPr>
          <w:p w14:paraId="57D9864C" w14:textId="77777777" w:rsidR="00764B74" w:rsidRPr="001551FF" w:rsidRDefault="00764B74">
            <w:pPr>
              <w:rPr>
                <w:sz w:val="2"/>
                <w:szCs w:val="2"/>
              </w:rPr>
            </w:pPr>
          </w:p>
        </w:tc>
        <w:tc>
          <w:tcPr>
            <w:tcW w:w="1780" w:type="dxa"/>
          </w:tcPr>
          <w:p w14:paraId="4F01E65A" w14:textId="515A0473" w:rsidR="00764B74" w:rsidRPr="001551FF" w:rsidRDefault="00DE49F3">
            <w:pPr>
              <w:pStyle w:val="TableParagraph"/>
              <w:spacing w:line="166" w:lineRule="exact"/>
              <w:ind w:left="123"/>
              <w:rPr>
                <w:sz w:val="17"/>
              </w:rPr>
            </w:pPr>
            <w:r>
              <w:rPr>
                <w:w w:val="105"/>
                <w:sz w:val="17"/>
              </w:rPr>
              <w:t>HW 3</w:t>
            </w:r>
          </w:p>
        </w:tc>
        <w:tc>
          <w:tcPr>
            <w:tcW w:w="1623" w:type="dxa"/>
          </w:tcPr>
          <w:p w14:paraId="16EEF53F" w14:textId="77777777" w:rsidR="00764B74" w:rsidRPr="001551FF" w:rsidRDefault="00764B74">
            <w:pPr>
              <w:pStyle w:val="TableParagraph"/>
              <w:spacing w:line="166" w:lineRule="exact"/>
              <w:ind w:left="137"/>
              <w:rPr>
                <w:sz w:val="17"/>
              </w:rPr>
            </w:pPr>
            <w:r w:rsidRPr="001551FF">
              <w:rPr>
                <w:w w:val="105"/>
                <w:sz w:val="17"/>
              </w:rPr>
              <w:t>145</w:t>
            </w:r>
          </w:p>
        </w:tc>
        <w:tc>
          <w:tcPr>
            <w:tcW w:w="1602" w:type="dxa"/>
            <w:vMerge/>
            <w:tcBorders>
              <w:top w:val="nil"/>
            </w:tcBorders>
          </w:tcPr>
          <w:p w14:paraId="68433099" w14:textId="77777777" w:rsidR="00764B74" w:rsidRPr="001551FF" w:rsidRDefault="00764B74">
            <w:pPr>
              <w:rPr>
                <w:sz w:val="2"/>
                <w:szCs w:val="2"/>
              </w:rPr>
            </w:pPr>
          </w:p>
        </w:tc>
      </w:tr>
      <w:tr w:rsidR="00764B74" w:rsidRPr="0085652C" w14:paraId="7D72688B" w14:textId="77777777" w:rsidTr="001551FF">
        <w:trPr>
          <w:trHeight w:val="208"/>
        </w:trPr>
        <w:tc>
          <w:tcPr>
            <w:tcW w:w="944" w:type="dxa"/>
            <w:vMerge w:val="restart"/>
          </w:tcPr>
          <w:p w14:paraId="5F39BADF" w14:textId="77777777" w:rsidR="00764B74" w:rsidRDefault="00764B74">
            <w:pPr>
              <w:pStyle w:val="TableParagraph"/>
              <w:spacing w:line="180" w:lineRule="exact"/>
              <w:ind w:left="119"/>
              <w:rPr>
                <w:w w:val="105"/>
                <w:sz w:val="17"/>
              </w:rPr>
            </w:pPr>
            <w:r w:rsidRPr="001551FF">
              <w:rPr>
                <w:w w:val="105"/>
                <w:sz w:val="17"/>
              </w:rPr>
              <w:t>Week 6</w:t>
            </w:r>
          </w:p>
          <w:p w14:paraId="13C7977F" w14:textId="40A6F131" w:rsidR="00AA39C6" w:rsidRPr="001551FF" w:rsidRDefault="00AA39C6" w:rsidP="00C4777D">
            <w:pPr>
              <w:pStyle w:val="TableParagraph"/>
              <w:spacing w:line="180" w:lineRule="exact"/>
              <w:rPr>
                <w:sz w:val="17"/>
              </w:rPr>
            </w:pPr>
          </w:p>
        </w:tc>
        <w:tc>
          <w:tcPr>
            <w:tcW w:w="3607" w:type="dxa"/>
            <w:gridSpan w:val="2"/>
            <w:vMerge w:val="restart"/>
          </w:tcPr>
          <w:p w14:paraId="0F5D761D" w14:textId="6D05EA75" w:rsidR="00764B74" w:rsidRPr="001551FF" w:rsidRDefault="000B792F" w:rsidP="000B792F">
            <w:pPr>
              <w:pStyle w:val="TableParagraph"/>
              <w:spacing w:line="276" w:lineRule="auto"/>
              <w:ind w:left="118"/>
              <w:rPr>
                <w:sz w:val="17"/>
              </w:rPr>
            </w:pPr>
            <w:proofErr w:type="spellStart"/>
            <w:r w:rsidRPr="001551FF">
              <w:rPr>
                <w:w w:val="105"/>
                <w:sz w:val="17"/>
              </w:rPr>
              <w:t>Synchropahsor</w:t>
            </w:r>
            <w:proofErr w:type="spellEnd"/>
            <w:r w:rsidRPr="001551FF">
              <w:rPr>
                <w:w w:val="105"/>
                <w:sz w:val="17"/>
              </w:rPr>
              <w:t xml:space="preserve"> technique and its role in reliability</w:t>
            </w:r>
            <w:r w:rsidR="00C4777D">
              <w:rPr>
                <w:w w:val="105"/>
                <w:sz w:val="17"/>
              </w:rPr>
              <w:t xml:space="preserve"> and protection targets</w:t>
            </w:r>
          </w:p>
        </w:tc>
        <w:tc>
          <w:tcPr>
            <w:tcW w:w="1780" w:type="dxa"/>
          </w:tcPr>
          <w:p w14:paraId="0F88E572" w14:textId="77777777" w:rsidR="00764B74" w:rsidRPr="001551FF" w:rsidRDefault="00764B74">
            <w:pPr>
              <w:pStyle w:val="TableParagraph"/>
              <w:spacing w:line="180" w:lineRule="exact"/>
              <w:ind w:left="123"/>
              <w:rPr>
                <w:sz w:val="17"/>
              </w:rPr>
            </w:pPr>
            <w:r w:rsidRPr="001551FF">
              <w:rPr>
                <w:w w:val="105"/>
                <w:sz w:val="17"/>
              </w:rPr>
              <w:t>Video Module 6</w:t>
            </w:r>
          </w:p>
        </w:tc>
        <w:tc>
          <w:tcPr>
            <w:tcW w:w="1623" w:type="dxa"/>
          </w:tcPr>
          <w:p w14:paraId="11D6EEA7" w14:textId="77777777" w:rsidR="00764B74" w:rsidRPr="001551FF" w:rsidRDefault="00764B74">
            <w:pPr>
              <w:pStyle w:val="TableParagraph"/>
              <w:spacing w:line="180" w:lineRule="exact"/>
              <w:ind w:left="137"/>
              <w:rPr>
                <w:sz w:val="17"/>
              </w:rPr>
            </w:pPr>
            <w:r w:rsidRPr="001551FF">
              <w:rPr>
                <w:w w:val="105"/>
                <w:sz w:val="17"/>
              </w:rPr>
              <w:t>60</w:t>
            </w:r>
          </w:p>
        </w:tc>
        <w:tc>
          <w:tcPr>
            <w:tcW w:w="1602" w:type="dxa"/>
            <w:vMerge w:val="restart"/>
          </w:tcPr>
          <w:p w14:paraId="7D8E44E5" w14:textId="77777777" w:rsidR="00764B74" w:rsidRPr="001551FF" w:rsidRDefault="00764B74">
            <w:pPr>
              <w:pStyle w:val="TableParagraph"/>
              <w:rPr>
                <w:sz w:val="18"/>
              </w:rPr>
            </w:pPr>
          </w:p>
          <w:p w14:paraId="55F6094A" w14:textId="77777777" w:rsidR="00764B74" w:rsidRPr="001551FF" w:rsidRDefault="00764B74">
            <w:pPr>
              <w:pStyle w:val="TableParagraph"/>
              <w:rPr>
                <w:sz w:val="18"/>
              </w:rPr>
            </w:pPr>
          </w:p>
          <w:p w14:paraId="5ACF3EB6" w14:textId="77777777" w:rsidR="00764B74" w:rsidRPr="001551FF" w:rsidRDefault="00764B74">
            <w:pPr>
              <w:pStyle w:val="TableParagraph"/>
              <w:rPr>
                <w:sz w:val="18"/>
              </w:rPr>
            </w:pPr>
          </w:p>
          <w:p w14:paraId="5BA5BC5C" w14:textId="77777777" w:rsidR="00764B74" w:rsidRPr="001551FF" w:rsidRDefault="00764B74">
            <w:pPr>
              <w:pStyle w:val="TableParagraph"/>
              <w:spacing w:before="2"/>
              <w:rPr>
                <w:sz w:val="19"/>
              </w:rPr>
            </w:pPr>
          </w:p>
          <w:p w14:paraId="0037F303" w14:textId="77777777" w:rsidR="00764B74" w:rsidRPr="001551FF" w:rsidRDefault="00764B74">
            <w:pPr>
              <w:pStyle w:val="TableParagraph"/>
              <w:ind w:right="67"/>
              <w:jc w:val="right"/>
              <w:rPr>
                <w:sz w:val="17"/>
              </w:rPr>
            </w:pPr>
            <w:r w:rsidRPr="001551FF">
              <w:rPr>
                <w:sz w:val="17"/>
              </w:rPr>
              <w:t>450</w:t>
            </w:r>
          </w:p>
        </w:tc>
      </w:tr>
      <w:tr w:rsidR="00764B74" w:rsidRPr="0085652C" w14:paraId="53E78249" w14:textId="77777777" w:rsidTr="001551FF">
        <w:trPr>
          <w:trHeight w:val="190"/>
        </w:trPr>
        <w:tc>
          <w:tcPr>
            <w:tcW w:w="944" w:type="dxa"/>
            <w:vMerge/>
            <w:tcBorders>
              <w:top w:val="nil"/>
            </w:tcBorders>
          </w:tcPr>
          <w:p w14:paraId="29218E04" w14:textId="77777777" w:rsidR="00764B74" w:rsidRPr="001551FF" w:rsidRDefault="00764B74">
            <w:pPr>
              <w:rPr>
                <w:sz w:val="2"/>
                <w:szCs w:val="2"/>
              </w:rPr>
            </w:pPr>
          </w:p>
        </w:tc>
        <w:tc>
          <w:tcPr>
            <w:tcW w:w="3607" w:type="dxa"/>
            <w:gridSpan w:val="2"/>
            <w:vMerge/>
          </w:tcPr>
          <w:p w14:paraId="6EB770E2" w14:textId="77777777" w:rsidR="00764B74" w:rsidRPr="001551FF" w:rsidRDefault="00764B74">
            <w:pPr>
              <w:rPr>
                <w:sz w:val="2"/>
                <w:szCs w:val="2"/>
              </w:rPr>
            </w:pPr>
          </w:p>
        </w:tc>
        <w:tc>
          <w:tcPr>
            <w:tcW w:w="1780" w:type="dxa"/>
          </w:tcPr>
          <w:p w14:paraId="0E729041" w14:textId="77777777" w:rsidR="00764B74" w:rsidRPr="001551FF" w:rsidRDefault="00764B74">
            <w:pPr>
              <w:pStyle w:val="TableParagraph"/>
              <w:spacing w:line="166" w:lineRule="exact"/>
              <w:ind w:left="123"/>
              <w:rPr>
                <w:sz w:val="17"/>
              </w:rPr>
            </w:pPr>
            <w:r w:rsidRPr="001551FF">
              <w:rPr>
                <w:w w:val="105"/>
                <w:sz w:val="17"/>
              </w:rPr>
              <w:t>Reading 6</w:t>
            </w:r>
          </w:p>
        </w:tc>
        <w:tc>
          <w:tcPr>
            <w:tcW w:w="1623" w:type="dxa"/>
          </w:tcPr>
          <w:p w14:paraId="5C14D4B8" w14:textId="77777777" w:rsidR="00764B74" w:rsidRPr="001551FF" w:rsidRDefault="00764B74">
            <w:pPr>
              <w:pStyle w:val="TableParagraph"/>
              <w:spacing w:line="166" w:lineRule="exact"/>
              <w:ind w:left="137"/>
              <w:rPr>
                <w:sz w:val="17"/>
              </w:rPr>
            </w:pPr>
            <w:r w:rsidRPr="001551FF">
              <w:rPr>
                <w:w w:val="105"/>
                <w:sz w:val="17"/>
              </w:rPr>
              <w:t>145</w:t>
            </w:r>
          </w:p>
        </w:tc>
        <w:tc>
          <w:tcPr>
            <w:tcW w:w="1602" w:type="dxa"/>
            <w:vMerge/>
            <w:tcBorders>
              <w:top w:val="nil"/>
            </w:tcBorders>
          </w:tcPr>
          <w:p w14:paraId="26317F25" w14:textId="77777777" w:rsidR="00764B74" w:rsidRPr="001551FF" w:rsidRDefault="00764B74">
            <w:pPr>
              <w:rPr>
                <w:sz w:val="2"/>
                <w:szCs w:val="2"/>
              </w:rPr>
            </w:pPr>
          </w:p>
        </w:tc>
      </w:tr>
      <w:tr w:rsidR="00764B74" w:rsidRPr="0085652C" w14:paraId="6CB760D5" w14:textId="77777777" w:rsidTr="001551FF">
        <w:trPr>
          <w:trHeight w:val="208"/>
        </w:trPr>
        <w:tc>
          <w:tcPr>
            <w:tcW w:w="944" w:type="dxa"/>
            <w:vMerge/>
            <w:tcBorders>
              <w:top w:val="nil"/>
            </w:tcBorders>
          </w:tcPr>
          <w:p w14:paraId="737E0E2C" w14:textId="77777777" w:rsidR="00764B74" w:rsidRPr="001551FF" w:rsidRDefault="00764B74">
            <w:pPr>
              <w:rPr>
                <w:sz w:val="2"/>
                <w:szCs w:val="2"/>
              </w:rPr>
            </w:pPr>
          </w:p>
        </w:tc>
        <w:tc>
          <w:tcPr>
            <w:tcW w:w="3607" w:type="dxa"/>
            <w:gridSpan w:val="2"/>
            <w:vMerge/>
          </w:tcPr>
          <w:p w14:paraId="07AA14DD" w14:textId="77777777" w:rsidR="00764B74" w:rsidRPr="001551FF" w:rsidRDefault="00764B74">
            <w:pPr>
              <w:rPr>
                <w:sz w:val="2"/>
                <w:szCs w:val="2"/>
              </w:rPr>
            </w:pPr>
          </w:p>
        </w:tc>
        <w:tc>
          <w:tcPr>
            <w:tcW w:w="1780" w:type="dxa"/>
          </w:tcPr>
          <w:p w14:paraId="22EF1BD5" w14:textId="77777777" w:rsidR="00764B74" w:rsidRPr="001551FF" w:rsidRDefault="00764B74">
            <w:pPr>
              <w:pStyle w:val="TableParagraph"/>
              <w:spacing w:line="180" w:lineRule="exact"/>
              <w:ind w:left="123"/>
              <w:rPr>
                <w:sz w:val="17"/>
              </w:rPr>
            </w:pPr>
            <w:r w:rsidRPr="001551FF">
              <w:rPr>
                <w:w w:val="105"/>
                <w:sz w:val="17"/>
              </w:rPr>
              <w:t>Online discussion</w:t>
            </w:r>
          </w:p>
        </w:tc>
        <w:tc>
          <w:tcPr>
            <w:tcW w:w="1623" w:type="dxa"/>
          </w:tcPr>
          <w:p w14:paraId="4A0B8109" w14:textId="77777777" w:rsidR="00764B74" w:rsidRPr="001551FF" w:rsidRDefault="00764B74">
            <w:pPr>
              <w:pStyle w:val="TableParagraph"/>
              <w:spacing w:line="180" w:lineRule="exact"/>
              <w:ind w:left="137"/>
              <w:rPr>
                <w:sz w:val="17"/>
              </w:rPr>
            </w:pPr>
            <w:r w:rsidRPr="001551FF">
              <w:rPr>
                <w:w w:val="105"/>
                <w:sz w:val="17"/>
              </w:rPr>
              <w:t>50</w:t>
            </w:r>
          </w:p>
        </w:tc>
        <w:tc>
          <w:tcPr>
            <w:tcW w:w="1602" w:type="dxa"/>
            <w:vMerge/>
            <w:tcBorders>
              <w:top w:val="nil"/>
            </w:tcBorders>
          </w:tcPr>
          <w:p w14:paraId="36621B20" w14:textId="77777777" w:rsidR="00764B74" w:rsidRPr="001551FF" w:rsidRDefault="00764B74">
            <w:pPr>
              <w:rPr>
                <w:sz w:val="2"/>
                <w:szCs w:val="2"/>
              </w:rPr>
            </w:pPr>
          </w:p>
        </w:tc>
      </w:tr>
      <w:tr w:rsidR="00764B74" w:rsidRPr="0085652C" w14:paraId="4F41849C" w14:textId="77777777" w:rsidTr="001551FF">
        <w:trPr>
          <w:trHeight w:val="190"/>
        </w:trPr>
        <w:tc>
          <w:tcPr>
            <w:tcW w:w="944" w:type="dxa"/>
            <w:vMerge/>
            <w:tcBorders>
              <w:top w:val="nil"/>
            </w:tcBorders>
          </w:tcPr>
          <w:p w14:paraId="520AACC9" w14:textId="77777777" w:rsidR="00764B74" w:rsidRPr="001551FF" w:rsidRDefault="00764B74">
            <w:pPr>
              <w:rPr>
                <w:sz w:val="2"/>
                <w:szCs w:val="2"/>
              </w:rPr>
            </w:pPr>
          </w:p>
        </w:tc>
        <w:tc>
          <w:tcPr>
            <w:tcW w:w="3607" w:type="dxa"/>
            <w:gridSpan w:val="2"/>
            <w:vMerge/>
          </w:tcPr>
          <w:p w14:paraId="7ABA64CC" w14:textId="77777777" w:rsidR="00764B74" w:rsidRPr="001551FF" w:rsidRDefault="00764B74">
            <w:pPr>
              <w:rPr>
                <w:sz w:val="2"/>
                <w:szCs w:val="2"/>
              </w:rPr>
            </w:pPr>
          </w:p>
        </w:tc>
        <w:tc>
          <w:tcPr>
            <w:tcW w:w="1780" w:type="dxa"/>
          </w:tcPr>
          <w:p w14:paraId="5BB9DA52" w14:textId="77777777" w:rsidR="00764B74" w:rsidRPr="001551FF" w:rsidRDefault="00764B74">
            <w:pPr>
              <w:pStyle w:val="TableParagraph"/>
              <w:spacing w:line="166" w:lineRule="exact"/>
              <w:ind w:left="123"/>
              <w:rPr>
                <w:sz w:val="17"/>
              </w:rPr>
            </w:pPr>
            <w:r w:rsidRPr="001551FF">
              <w:rPr>
                <w:w w:val="105"/>
                <w:sz w:val="17"/>
              </w:rPr>
              <w:t>Class discussion</w:t>
            </w:r>
          </w:p>
        </w:tc>
        <w:tc>
          <w:tcPr>
            <w:tcW w:w="1623" w:type="dxa"/>
          </w:tcPr>
          <w:p w14:paraId="03F97181" w14:textId="77777777" w:rsidR="00764B74" w:rsidRPr="001551FF" w:rsidRDefault="00764B74">
            <w:pPr>
              <w:pStyle w:val="TableParagraph"/>
              <w:spacing w:line="166" w:lineRule="exact"/>
              <w:ind w:left="137"/>
              <w:rPr>
                <w:sz w:val="17"/>
              </w:rPr>
            </w:pPr>
            <w:r w:rsidRPr="001551FF">
              <w:rPr>
                <w:w w:val="105"/>
                <w:sz w:val="17"/>
              </w:rPr>
              <w:t>50</w:t>
            </w:r>
          </w:p>
        </w:tc>
        <w:tc>
          <w:tcPr>
            <w:tcW w:w="1602" w:type="dxa"/>
            <w:vMerge/>
            <w:tcBorders>
              <w:top w:val="nil"/>
            </w:tcBorders>
          </w:tcPr>
          <w:p w14:paraId="1384230E" w14:textId="77777777" w:rsidR="00764B74" w:rsidRPr="001551FF" w:rsidRDefault="00764B74">
            <w:pPr>
              <w:rPr>
                <w:sz w:val="2"/>
                <w:szCs w:val="2"/>
              </w:rPr>
            </w:pPr>
          </w:p>
        </w:tc>
      </w:tr>
      <w:tr w:rsidR="00764B74" w:rsidRPr="0085652C" w14:paraId="79A3E76F" w14:textId="77777777" w:rsidTr="001551FF">
        <w:trPr>
          <w:trHeight w:val="208"/>
        </w:trPr>
        <w:tc>
          <w:tcPr>
            <w:tcW w:w="944" w:type="dxa"/>
            <w:vMerge/>
            <w:tcBorders>
              <w:top w:val="nil"/>
            </w:tcBorders>
          </w:tcPr>
          <w:p w14:paraId="1F893B2D" w14:textId="77777777" w:rsidR="00764B74" w:rsidRPr="001551FF" w:rsidRDefault="00764B74">
            <w:pPr>
              <w:rPr>
                <w:sz w:val="2"/>
                <w:szCs w:val="2"/>
              </w:rPr>
            </w:pPr>
          </w:p>
        </w:tc>
        <w:tc>
          <w:tcPr>
            <w:tcW w:w="3607" w:type="dxa"/>
            <w:gridSpan w:val="2"/>
            <w:vMerge/>
          </w:tcPr>
          <w:p w14:paraId="6F19B040" w14:textId="77777777" w:rsidR="00764B74" w:rsidRPr="001551FF" w:rsidRDefault="00764B74">
            <w:pPr>
              <w:rPr>
                <w:sz w:val="2"/>
                <w:szCs w:val="2"/>
              </w:rPr>
            </w:pPr>
          </w:p>
        </w:tc>
        <w:tc>
          <w:tcPr>
            <w:tcW w:w="1780" w:type="dxa"/>
          </w:tcPr>
          <w:p w14:paraId="478B6E93" w14:textId="14B12240" w:rsidR="00764B74" w:rsidRPr="001551FF" w:rsidRDefault="00DE49F3" w:rsidP="00EF6169">
            <w:pPr>
              <w:pStyle w:val="TableParagraph"/>
              <w:spacing w:line="180" w:lineRule="exact"/>
              <w:ind w:left="123"/>
              <w:rPr>
                <w:sz w:val="17"/>
              </w:rPr>
            </w:pPr>
            <w:r>
              <w:rPr>
                <w:w w:val="105"/>
                <w:sz w:val="17"/>
              </w:rPr>
              <w:t>HW 4</w:t>
            </w:r>
            <w:r w:rsidR="00EF6169">
              <w:rPr>
                <w:w w:val="105"/>
                <w:sz w:val="17"/>
              </w:rPr>
              <w:t xml:space="preserve"> &amp; Begin Design Project</w:t>
            </w:r>
          </w:p>
        </w:tc>
        <w:tc>
          <w:tcPr>
            <w:tcW w:w="1623" w:type="dxa"/>
          </w:tcPr>
          <w:p w14:paraId="4B1DE9D3" w14:textId="77777777" w:rsidR="00764B74" w:rsidRPr="001551FF" w:rsidRDefault="00764B74">
            <w:pPr>
              <w:pStyle w:val="TableParagraph"/>
              <w:spacing w:line="180" w:lineRule="exact"/>
              <w:ind w:left="137"/>
              <w:rPr>
                <w:sz w:val="17"/>
              </w:rPr>
            </w:pPr>
            <w:r w:rsidRPr="001551FF">
              <w:rPr>
                <w:w w:val="105"/>
                <w:sz w:val="17"/>
              </w:rPr>
              <w:t>145</w:t>
            </w:r>
          </w:p>
        </w:tc>
        <w:tc>
          <w:tcPr>
            <w:tcW w:w="1602" w:type="dxa"/>
            <w:vMerge/>
            <w:tcBorders>
              <w:top w:val="nil"/>
            </w:tcBorders>
          </w:tcPr>
          <w:p w14:paraId="55A0171F" w14:textId="77777777" w:rsidR="00764B74" w:rsidRPr="001551FF" w:rsidRDefault="00764B74">
            <w:pPr>
              <w:rPr>
                <w:sz w:val="2"/>
                <w:szCs w:val="2"/>
              </w:rPr>
            </w:pPr>
          </w:p>
        </w:tc>
      </w:tr>
      <w:tr w:rsidR="00764B74" w:rsidRPr="0085652C" w14:paraId="12EB2A24" w14:textId="77777777" w:rsidTr="001551FF">
        <w:trPr>
          <w:trHeight w:val="190"/>
        </w:trPr>
        <w:tc>
          <w:tcPr>
            <w:tcW w:w="944" w:type="dxa"/>
            <w:vMerge w:val="restart"/>
          </w:tcPr>
          <w:p w14:paraId="187E63FC" w14:textId="77777777" w:rsidR="00764B74" w:rsidRDefault="00764B74">
            <w:pPr>
              <w:pStyle w:val="TableParagraph"/>
              <w:spacing w:line="180" w:lineRule="exact"/>
              <w:ind w:left="119"/>
              <w:rPr>
                <w:w w:val="105"/>
                <w:sz w:val="17"/>
              </w:rPr>
            </w:pPr>
            <w:r w:rsidRPr="001551FF">
              <w:rPr>
                <w:w w:val="105"/>
                <w:sz w:val="17"/>
              </w:rPr>
              <w:t>Week 7</w:t>
            </w:r>
          </w:p>
          <w:p w14:paraId="1FF29219" w14:textId="49A796EA" w:rsidR="00AA39C6" w:rsidRPr="001551FF" w:rsidRDefault="00AA39C6" w:rsidP="00AE17F4">
            <w:pPr>
              <w:pStyle w:val="TableParagraph"/>
              <w:spacing w:line="180" w:lineRule="exact"/>
              <w:ind w:left="119"/>
              <w:rPr>
                <w:sz w:val="17"/>
              </w:rPr>
            </w:pPr>
          </w:p>
        </w:tc>
        <w:tc>
          <w:tcPr>
            <w:tcW w:w="3607" w:type="dxa"/>
            <w:gridSpan w:val="2"/>
            <w:vMerge w:val="restart"/>
          </w:tcPr>
          <w:p w14:paraId="37EF939B" w14:textId="10DF7D12" w:rsidR="00764B74" w:rsidRPr="001551FF" w:rsidRDefault="00C4777D" w:rsidP="00C4777D">
            <w:pPr>
              <w:pStyle w:val="TableParagraph"/>
              <w:spacing w:line="193" w:lineRule="exact"/>
              <w:ind w:left="118"/>
              <w:rPr>
                <w:sz w:val="17"/>
              </w:rPr>
            </w:pPr>
            <w:r w:rsidRPr="001551FF">
              <w:rPr>
                <w:w w:val="105"/>
                <w:sz w:val="17"/>
              </w:rPr>
              <w:t>Supervisory control and data acquisition and control centers</w:t>
            </w:r>
            <w:r>
              <w:rPr>
                <w:w w:val="105"/>
                <w:sz w:val="17"/>
              </w:rPr>
              <w:t xml:space="preserve">  </w:t>
            </w:r>
          </w:p>
        </w:tc>
        <w:tc>
          <w:tcPr>
            <w:tcW w:w="1780" w:type="dxa"/>
          </w:tcPr>
          <w:p w14:paraId="7CFE7C7E" w14:textId="77777777" w:rsidR="00764B74" w:rsidRPr="001551FF" w:rsidRDefault="00764B74">
            <w:pPr>
              <w:pStyle w:val="TableParagraph"/>
              <w:spacing w:line="171" w:lineRule="exact"/>
              <w:ind w:left="123"/>
              <w:rPr>
                <w:sz w:val="17"/>
              </w:rPr>
            </w:pPr>
            <w:r w:rsidRPr="001551FF">
              <w:rPr>
                <w:w w:val="105"/>
                <w:sz w:val="17"/>
              </w:rPr>
              <w:t>Video Module 7</w:t>
            </w:r>
          </w:p>
        </w:tc>
        <w:tc>
          <w:tcPr>
            <w:tcW w:w="1623" w:type="dxa"/>
          </w:tcPr>
          <w:p w14:paraId="49FAF026" w14:textId="77777777" w:rsidR="00764B74" w:rsidRPr="001551FF" w:rsidRDefault="00764B74">
            <w:pPr>
              <w:pStyle w:val="TableParagraph"/>
              <w:spacing w:line="171" w:lineRule="exact"/>
              <w:ind w:left="137"/>
              <w:rPr>
                <w:sz w:val="17"/>
              </w:rPr>
            </w:pPr>
            <w:r w:rsidRPr="001551FF">
              <w:rPr>
                <w:w w:val="105"/>
                <w:sz w:val="17"/>
              </w:rPr>
              <w:t>60</w:t>
            </w:r>
          </w:p>
        </w:tc>
        <w:tc>
          <w:tcPr>
            <w:tcW w:w="1602" w:type="dxa"/>
            <w:vMerge w:val="restart"/>
          </w:tcPr>
          <w:p w14:paraId="3ADBBDBE" w14:textId="77777777" w:rsidR="00764B74" w:rsidRPr="001551FF" w:rsidRDefault="00764B74">
            <w:pPr>
              <w:pStyle w:val="TableParagraph"/>
              <w:rPr>
                <w:sz w:val="18"/>
              </w:rPr>
            </w:pPr>
          </w:p>
          <w:p w14:paraId="1B0AF6FF" w14:textId="77777777" w:rsidR="00764B74" w:rsidRPr="001551FF" w:rsidRDefault="00764B74">
            <w:pPr>
              <w:pStyle w:val="TableParagraph"/>
              <w:rPr>
                <w:sz w:val="18"/>
              </w:rPr>
            </w:pPr>
          </w:p>
          <w:p w14:paraId="0EB2475E" w14:textId="77777777" w:rsidR="00764B74" w:rsidRPr="001551FF" w:rsidRDefault="00764B74">
            <w:pPr>
              <w:pStyle w:val="TableParagraph"/>
              <w:rPr>
                <w:sz w:val="18"/>
              </w:rPr>
            </w:pPr>
          </w:p>
          <w:p w14:paraId="68689380" w14:textId="77777777" w:rsidR="00764B74" w:rsidRPr="001551FF" w:rsidRDefault="00764B74">
            <w:pPr>
              <w:pStyle w:val="TableParagraph"/>
              <w:spacing w:before="2"/>
              <w:rPr>
                <w:sz w:val="19"/>
              </w:rPr>
            </w:pPr>
          </w:p>
          <w:p w14:paraId="0EEF71BD" w14:textId="77777777" w:rsidR="00764B74" w:rsidRPr="001551FF" w:rsidRDefault="00764B74">
            <w:pPr>
              <w:pStyle w:val="TableParagraph"/>
              <w:ind w:right="67"/>
              <w:jc w:val="right"/>
              <w:rPr>
                <w:sz w:val="17"/>
              </w:rPr>
            </w:pPr>
            <w:r w:rsidRPr="001551FF">
              <w:rPr>
                <w:sz w:val="17"/>
              </w:rPr>
              <w:t>450</w:t>
            </w:r>
          </w:p>
        </w:tc>
      </w:tr>
      <w:tr w:rsidR="00764B74" w:rsidRPr="0085652C" w14:paraId="25B93BE0" w14:textId="77777777" w:rsidTr="001551FF">
        <w:trPr>
          <w:trHeight w:val="208"/>
        </w:trPr>
        <w:tc>
          <w:tcPr>
            <w:tcW w:w="944" w:type="dxa"/>
            <w:vMerge/>
            <w:tcBorders>
              <w:top w:val="nil"/>
            </w:tcBorders>
          </w:tcPr>
          <w:p w14:paraId="62BC6FAF" w14:textId="77777777" w:rsidR="00764B74" w:rsidRPr="001551FF" w:rsidRDefault="00764B74">
            <w:pPr>
              <w:rPr>
                <w:sz w:val="2"/>
                <w:szCs w:val="2"/>
              </w:rPr>
            </w:pPr>
          </w:p>
        </w:tc>
        <w:tc>
          <w:tcPr>
            <w:tcW w:w="3607" w:type="dxa"/>
            <w:gridSpan w:val="2"/>
            <w:vMerge/>
          </w:tcPr>
          <w:p w14:paraId="3A152189" w14:textId="77777777" w:rsidR="00764B74" w:rsidRPr="001551FF" w:rsidRDefault="00764B74">
            <w:pPr>
              <w:rPr>
                <w:sz w:val="2"/>
                <w:szCs w:val="2"/>
              </w:rPr>
            </w:pPr>
          </w:p>
        </w:tc>
        <w:tc>
          <w:tcPr>
            <w:tcW w:w="1780" w:type="dxa"/>
          </w:tcPr>
          <w:p w14:paraId="57B449A1" w14:textId="77777777" w:rsidR="00764B74" w:rsidRPr="001551FF" w:rsidRDefault="00764B74">
            <w:pPr>
              <w:pStyle w:val="TableParagraph"/>
              <w:spacing w:line="180" w:lineRule="exact"/>
              <w:ind w:left="123"/>
              <w:rPr>
                <w:sz w:val="17"/>
              </w:rPr>
            </w:pPr>
            <w:r w:rsidRPr="001551FF">
              <w:rPr>
                <w:w w:val="105"/>
                <w:sz w:val="17"/>
              </w:rPr>
              <w:t>Reading 7</w:t>
            </w:r>
          </w:p>
        </w:tc>
        <w:tc>
          <w:tcPr>
            <w:tcW w:w="1623" w:type="dxa"/>
          </w:tcPr>
          <w:p w14:paraId="3A797C8E" w14:textId="77777777" w:rsidR="00764B74" w:rsidRPr="001551FF" w:rsidRDefault="00764B74">
            <w:pPr>
              <w:pStyle w:val="TableParagraph"/>
              <w:spacing w:line="180" w:lineRule="exact"/>
              <w:ind w:left="137"/>
              <w:rPr>
                <w:sz w:val="17"/>
              </w:rPr>
            </w:pPr>
            <w:r w:rsidRPr="001551FF">
              <w:rPr>
                <w:w w:val="105"/>
                <w:sz w:val="17"/>
              </w:rPr>
              <w:t>145</w:t>
            </w:r>
          </w:p>
        </w:tc>
        <w:tc>
          <w:tcPr>
            <w:tcW w:w="1602" w:type="dxa"/>
            <w:vMerge/>
            <w:tcBorders>
              <w:top w:val="nil"/>
            </w:tcBorders>
          </w:tcPr>
          <w:p w14:paraId="61AC2FF9" w14:textId="77777777" w:rsidR="00764B74" w:rsidRPr="001551FF" w:rsidRDefault="00764B74">
            <w:pPr>
              <w:rPr>
                <w:sz w:val="2"/>
                <w:szCs w:val="2"/>
              </w:rPr>
            </w:pPr>
          </w:p>
        </w:tc>
      </w:tr>
      <w:tr w:rsidR="00764B74" w:rsidRPr="0085652C" w14:paraId="5BE2D31A" w14:textId="77777777" w:rsidTr="001551FF">
        <w:trPr>
          <w:trHeight w:val="206"/>
        </w:trPr>
        <w:tc>
          <w:tcPr>
            <w:tcW w:w="944" w:type="dxa"/>
            <w:vMerge/>
            <w:tcBorders>
              <w:top w:val="nil"/>
            </w:tcBorders>
          </w:tcPr>
          <w:p w14:paraId="4E3AC0BD" w14:textId="77777777" w:rsidR="00764B74" w:rsidRPr="001551FF" w:rsidRDefault="00764B74">
            <w:pPr>
              <w:rPr>
                <w:sz w:val="2"/>
                <w:szCs w:val="2"/>
              </w:rPr>
            </w:pPr>
          </w:p>
        </w:tc>
        <w:tc>
          <w:tcPr>
            <w:tcW w:w="3607" w:type="dxa"/>
            <w:gridSpan w:val="2"/>
            <w:vMerge/>
          </w:tcPr>
          <w:p w14:paraId="21A8DA3C" w14:textId="77777777" w:rsidR="00764B74" w:rsidRPr="001551FF" w:rsidRDefault="00764B74">
            <w:pPr>
              <w:rPr>
                <w:sz w:val="2"/>
                <w:szCs w:val="2"/>
              </w:rPr>
            </w:pPr>
          </w:p>
        </w:tc>
        <w:tc>
          <w:tcPr>
            <w:tcW w:w="1780" w:type="dxa"/>
          </w:tcPr>
          <w:p w14:paraId="65C8F1BB" w14:textId="77777777" w:rsidR="00764B74" w:rsidRPr="001551FF" w:rsidRDefault="00764B74">
            <w:pPr>
              <w:pStyle w:val="TableParagraph"/>
              <w:spacing w:line="180" w:lineRule="exact"/>
              <w:ind w:left="123"/>
              <w:rPr>
                <w:sz w:val="17"/>
              </w:rPr>
            </w:pPr>
            <w:r w:rsidRPr="001551FF">
              <w:rPr>
                <w:w w:val="105"/>
                <w:sz w:val="17"/>
              </w:rPr>
              <w:t>Online discussion</w:t>
            </w:r>
          </w:p>
        </w:tc>
        <w:tc>
          <w:tcPr>
            <w:tcW w:w="1623" w:type="dxa"/>
          </w:tcPr>
          <w:p w14:paraId="68EE8D24" w14:textId="77777777" w:rsidR="00764B74" w:rsidRPr="001551FF" w:rsidRDefault="00764B74">
            <w:pPr>
              <w:pStyle w:val="TableParagraph"/>
              <w:spacing w:line="180" w:lineRule="exact"/>
              <w:ind w:left="137"/>
              <w:rPr>
                <w:sz w:val="17"/>
              </w:rPr>
            </w:pPr>
            <w:r w:rsidRPr="001551FF">
              <w:rPr>
                <w:w w:val="105"/>
                <w:sz w:val="17"/>
              </w:rPr>
              <w:t>50</w:t>
            </w:r>
          </w:p>
        </w:tc>
        <w:tc>
          <w:tcPr>
            <w:tcW w:w="1602" w:type="dxa"/>
            <w:vMerge/>
            <w:tcBorders>
              <w:top w:val="nil"/>
            </w:tcBorders>
          </w:tcPr>
          <w:p w14:paraId="22A981BC" w14:textId="77777777" w:rsidR="00764B74" w:rsidRPr="001551FF" w:rsidRDefault="00764B74">
            <w:pPr>
              <w:rPr>
                <w:sz w:val="2"/>
                <w:szCs w:val="2"/>
              </w:rPr>
            </w:pPr>
          </w:p>
        </w:tc>
      </w:tr>
      <w:tr w:rsidR="00764B74" w:rsidRPr="0085652C" w14:paraId="49E91907" w14:textId="77777777" w:rsidTr="001551FF">
        <w:trPr>
          <w:trHeight w:val="192"/>
        </w:trPr>
        <w:tc>
          <w:tcPr>
            <w:tcW w:w="944" w:type="dxa"/>
            <w:vMerge/>
            <w:tcBorders>
              <w:top w:val="nil"/>
            </w:tcBorders>
          </w:tcPr>
          <w:p w14:paraId="27C96310" w14:textId="77777777" w:rsidR="00764B74" w:rsidRPr="001551FF" w:rsidRDefault="00764B74">
            <w:pPr>
              <w:rPr>
                <w:sz w:val="2"/>
                <w:szCs w:val="2"/>
              </w:rPr>
            </w:pPr>
          </w:p>
        </w:tc>
        <w:tc>
          <w:tcPr>
            <w:tcW w:w="3607" w:type="dxa"/>
            <w:gridSpan w:val="2"/>
            <w:vMerge/>
          </w:tcPr>
          <w:p w14:paraId="7B1CF7E3" w14:textId="77777777" w:rsidR="00764B74" w:rsidRPr="001551FF" w:rsidRDefault="00764B74">
            <w:pPr>
              <w:rPr>
                <w:sz w:val="2"/>
                <w:szCs w:val="2"/>
              </w:rPr>
            </w:pPr>
          </w:p>
        </w:tc>
        <w:tc>
          <w:tcPr>
            <w:tcW w:w="1780" w:type="dxa"/>
          </w:tcPr>
          <w:p w14:paraId="215ECA76" w14:textId="77777777" w:rsidR="00764B74" w:rsidRPr="001551FF" w:rsidRDefault="00764B74">
            <w:pPr>
              <w:pStyle w:val="TableParagraph"/>
              <w:spacing w:line="166" w:lineRule="exact"/>
              <w:ind w:left="123"/>
              <w:rPr>
                <w:sz w:val="17"/>
              </w:rPr>
            </w:pPr>
            <w:r w:rsidRPr="001551FF">
              <w:rPr>
                <w:w w:val="105"/>
                <w:sz w:val="17"/>
              </w:rPr>
              <w:t>Class discussion</w:t>
            </w:r>
          </w:p>
        </w:tc>
        <w:tc>
          <w:tcPr>
            <w:tcW w:w="1623" w:type="dxa"/>
          </w:tcPr>
          <w:p w14:paraId="4C89C23F" w14:textId="77777777" w:rsidR="00764B74" w:rsidRPr="001551FF" w:rsidRDefault="00764B74">
            <w:pPr>
              <w:pStyle w:val="TableParagraph"/>
              <w:spacing w:line="166" w:lineRule="exact"/>
              <w:ind w:left="137"/>
              <w:rPr>
                <w:sz w:val="17"/>
              </w:rPr>
            </w:pPr>
            <w:r w:rsidRPr="001551FF">
              <w:rPr>
                <w:w w:val="105"/>
                <w:sz w:val="17"/>
              </w:rPr>
              <w:t>50</w:t>
            </w:r>
          </w:p>
        </w:tc>
        <w:tc>
          <w:tcPr>
            <w:tcW w:w="1602" w:type="dxa"/>
            <w:vMerge/>
            <w:tcBorders>
              <w:top w:val="nil"/>
            </w:tcBorders>
          </w:tcPr>
          <w:p w14:paraId="5BEDB943" w14:textId="77777777" w:rsidR="00764B74" w:rsidRPr="001551FF" w:rsidRDefault="00764B74">
            <w:pPr>
              <w:rPr>
                <w:sz w:val="2"/>
                <w:szCs w:val="2"/>
              </w:rPr>
            </w:pPr>
          </w:p>
        </w:tc>
      </w:tr>
      <w:tr w:rsidR="00764B74" w:rsidRPr="0085652C" w14:paraId="37B51655" w14:textId="77777777" w:rsidTr="001551FF">
        <w:trPr>
          <w:trHeight w:val="206"/>
        </w:trPr>
        <w:tc>
          <w:tcPr>
            <w:tcW w:w="944" w:type="dxa"/>
            <w:vMerge/>
            <w:tcBorders>
              <w:top w:val="nil"/>
            </w:tcBorders>
          </w:tcPr>
          <w:p w14:paraId="0E720BA5" w14:textId="77777777" w:rsidR="00764B74" w:rsidRPr="001551FF" w:rsidRDefault="00764B74">
            <w:pPr>
              <w:rPr>
                <w:sz w:val="2"/>
                <w:szCs w:val="2"/>
              </w:rPr>
            </w:pPr>
          </w:p>
        </w:tc>
        <w:tc>
          <w:tcPr>
            <w:tcW w:w="3607" w:type="dxa"/>
            <w:gridSpan w:val="2"/>
            <w:vMerge/>
          </w:tcPr>
          <w:p w14:paraId="45B80918" w14:textId="77777777" w:rsidR="00764B74" w:rsidRPr="001551FF" w:rsidRDefault="00764B74">
            <w:pPr>
              <w:rPr>
                <w:sz w:val="2"/>
                <w:szCs w:val="2"/>
              </w:rPr>
            </w:pPr>
          </w:p>
        </w:tc>
        <w:tc>
          <w:tcPr>
            <w:tcW w:w="1780" w:type="dxa"/>
          </w:tcPr>
          <w:p w14:paraId="4041B084" w14:textId="60D9F30D" w:rsidR="00764B74" w:rsidRPr="001551FF" w:rsidRDefault="00DE49F3">
            <w:pPr>
              <w:pStyle w:val="TableParagraph"/>
              <w:spacing w:line="180" w:lineRule="exact"/>
              <w:ind w:left="123"/>
              <w:rPr>
                <w:sz w:val="17"/>
              </w:rPr>
            </w:pPr>
            <w:r>
              <w:rPr>
                <w:w w:val="105"/>
                <w:sz w:val="17"/>
              </w:rPr>
              <w:t>Exam2</w:t>
            </w:r>
          </w:p>
        </w:tc>
        <w:tc>
          <w:tcPr>
            <w:tcW w:w="1623" w:type="dxa"/>
          </w:tcPr>
          <w:p w14:paraId="331D86C7" w14:textId="77777777" w:rsidR="00764B74" w:rsidRPr="001551FF" w:rsidRDefault="00764B74">
            <w:pPr>
              <w:pStyle w:val="TableParagraph"/>
              <w:spacing w:line="180" w:lineRule="exact"/>
              <w:ind w:left="137"/>
              <w:rPr>
                <w:sz w:val="17"/>
              </w:rPr>
            </w:pPr>
            <w:r w:rsidRPr="001551FF">
              <w:rPr>
                <w:w w:val="105"/>
                <w:sz w:val="17"/>
              </w:rPr>
              <w:t>145</w:t>
            </w:r>
          </w:p>
        </w:tc>
        <w:tc>
          <w:tcPr>
            <w:tcW w:w="1602" w:type="dxa"/>
            <w:vMerge/>
            <w:tcBorders>
              <w:top w:val="nil"/>
            </w:tcBorders>
          </w:tcPr>
          <w:p w14:paraId="0EC85D6F" w14:textId="77777777" w:rsidR="00764B74" w:rsidRPr="001551FF" w:rsidRDefault="00764B74">
            <w:pPr>
              <w:rPr>
                <w:sz w:val="2"/>
                <w:szCs w:val="2"/>
              </w:rPr>
            </w:pPr>
          </w:p>
        </w:tc>
      </w:tr>
      <w:tr w:rsidR="009634EA" w14:paraId="1F1D59AF" w14:textId="77777777" w:rsidTr="001551FF">
        <w:trPr>
          <w:trHeight w:val="208"/>
        </w:trPr>
        <w:tc>
          <w:tcPr>
            <w:tcW w:w="944" w:type="dxa"/>
            <w:vMerge w:val="restart"/>
          </w:tcPr>
          <w:p w14:paraId="2EBC7A95" w14:textId="77777777" w:rsidR="009634EA" w:rsidRDefault="00796A07" w:rsidP="000B792F">
            <w:pPr>
              <w:pStyle w:val="TableParagraph"/>
              <w:spacing w:line="180" w:lineRule="exact"/>
              <w:ind w:left="119"/>
              <w:rPr>
                <w:w w:val="105"/>
                <w:sz w:val="17"/>
              </w:rPr>
            </w:pPr>
            <w:r w:rsidRPr="001551FF">
              <w:rPr>
                <w:w w:val="105"/>
                <w:sz w:val="17"/>
              </w:rPr>
              <w:t xml:space="preserve">Week </w:t>
            </w:r>
            <w:r w:rsidR="000B792F" w:rsidRPr="001551FF">
              <w:rPr>
                <w:w w:val="105"/>
                <w:sz w:val="17"/>
              </w:rPr>
              <w:t>8</w:t>
            </w:r>
          </w:p>
          <w:p w14:paraId="4A2CB82D" w14:textId="449B0B67" w:rsidR="00AA39C6" w:rsidRPr="001551FF" w:rsidRDefault="00AA39C6" w:rsidP="00AE17F4">
            <w:pPr>
              <w:pStyle w:val="TableParagraph"/>
              <w:spacing w:line="180" w:lineRule="exact"/>
              <w:ind w:left="119"/>
              <w:rPr>
                <w:sz w:val="17"/>
              </w:rPr>
            </w:pPr>
          </w:p>
        </w:tc>
        <w:tc>
          <w:tcPr>
            <w:tcW w:w="2005" w:type="dxa"/>
            <w:vMerge w:val="restart"/>
          </w:tcPr>
          <w:p w14:paraId="61CDDD95" w14:textId="5BAC6E7D" w:rsidR="009634EA" w:rsidRPr="001551FF" w:rsidRDefault="00C4777D">
            <w:pPr>
              <w:pStyle w:val="TableParagraph"/>
              <w:spacing w:before="3"/>
              <w:ind w:left="119"/>
              <w:rPr>
                <w:sz w:val="17"/>
              </w:rPr>
            </w:pPr>
            <w:r w:rsidRPr="001551FF">
              <w:rPr>
                <w:w w:val="105"/>
                <w:sz w:val="17"/>
              </w:rPr>
              <w:t>Cybersecurity attacks in power systems</w:t>
            </w:r>
          </w:p>
        </w:tc>
        <w:tc>
          <w:tcPr>
            <w:tcW w:w="1602" w:type="dxa"/>
            <w:vMerge w:val="restart"/>
          </w:tcPr>
          <w:p w14:paraId="5D698C1D" w14:textId="6E9E0B51" w:rsidR="009634EA" w:rsidRPr="001551FF" w:rsidRDefault="009634EA">
            <w:pPr>
              <w:pStyle w:val="TableParagraph"/>
              <w:spacing w:before="3" w:line="256" w:lineRule="auto"/>
              <w:ind w:left="120" w:right="258"/>
              <w:rPr>
                <w:sz w:val="17"/>
              </w:rPr>
            </w:pPr>
          </w:p>
        </w:tc>
        <w:tc>
          <w:tcPr>
            <w:tcW w:w="1780" w:type="dxa"/>
          </w:tcPr>
          <w:p w14:paraId="353110FF" w14:textId="77777777" w:rsidR="009634EA" w:rsidRPr="001551FF" w:rsidRDefault="00796A07">
            <w:pPr>
              <w:pStyle w:val="TableParagraph"/>
              <w:spacing w:line="180" w:lineRule="exact"/>
              <w:ind w:left="123"/>
              <w:rPr>
                <w:sz w:val="17"/>
              </w:rPr>
            </w:pPr>
            <w:r w:rsidRPr="001551FF">
              <w:rPr>
                <w:w w:val="105"/>
                <w:sz w:val="17"/>
              </w:rPr>
              <w:t>Video Module 9</w:t>
            </w:r>
          </w:p>
        </w:tc>
        <w:tc>
          <w:tcPr>
            <w:tcW w:w="1623" w:type="dxa"/>
          </w:tcPr>
          <w:p w14:paraId="3665E605" w14:textId="77777777" w:rsidR="009634EA" w:rsidRPr="001551FF" w:rsidRDefault="00796A07">
            <w:pPr>
              <w:pStyle w:val="TableParagraph"/>
              <w:spacing w:line="180" w:lineRule="exact"/>
              <w:ind w:left="137"/>
              <w:rPr>
                <w:sz w:val="17"/>
              </w:rPr>
            </w:pPr>
            <w:r w:rsidRPr="001551FF">
              <w:rPr>
                <w:w w:val="105"/>
                <w:sz w:val="17"/>
              </w:rPr>
              <w:t>60</w:t>
            </w:r>
          </w:p>
        </w:tc>
        <w:tc>
          <w:tcPr>
            <w:tcW w:w="1602" w:type="dxa"/>
            <w:vMerge w:val="restart"/>
          </w:tcPr>
          <w:p w14:paraId="7E36306B" w14:textId="77777777" w:rsidR="009634EA" w:rsidRPr="001551FF" w:rsidRDefault="009634EA">
            <w:pPr>
              <w:pStyle w:val="TableParagraph"/>
              <w:rPr>
                <w:sz w:val="18"/>
              </w:rPr>
            </w:pPr>
          </w:p>
          <w:p w14:paraId="7FEC7A92" w14:textId="77777777" w:rsidR="009634EA" w:rsidRPr="001551FF" w:rsidRDefault="009634EA">
            <w:pPr>
              <w:pStyle w:val="TableParagraph"/>
              <w:rPr>
                <w:sz w:val="18"/>
              </w:rPr>
            </w:pPr>
          </w:p>
          <w:p w14:paraId="2E271D10" w14:textId="77777777" w:rsidR="009634EA" w:rsidRPr="001551FF" w:rsidRDefault="009634EA">
            <w:pPr>
              <w:pStyle w:val="TableParagraph"/>
              <w:rPr>
                <w:sz w:val="18"/>
              </w:rPr>
            </w:pPr>
          </w:p>
          <w:p w14:paraId="2D92C98D" w14:textId="77777777" w:rsidR="009634EA" w:rsidRPr="001551FF" w:rsidRDefault="009634EA">
            <w:pPr>
              <w:pStyle w:val="TableParagraph"/>
              <w:spacing w:before="2"/>
              <w:rPr>
                <w:sz w:val="19"/>
              </w:rPr>
            </w:pPr>
          </w:p>
          <w:p w14:paraId="734AFEC9" w14:textId="77777777" w:rsidR="009634EA" w:rsidRPr="001551FF" w:rsidRDefault="00796A07">
            <w:pPr>
              <w:pStyle w:val="TableParagraph"/>
              <w:ind w:right="67"/>
              <w:jc w:val="right"/>
              <w:rPr>
                <w:sz w:val="17"/>
              </w:rPr>
            </w:pPr>
            <w:r w:rsidRPr="001551FF">
              <w:rPr>
                <w:sz w:val="17"/>
              </w:rPr>
              <w:t>450</w:t>
            </w:r>
          </w:p>
        </w:tc>
      </w:tr>
      <w:tr w:rsidR="009634EA" w14:paraId="674C7FBB" w14:textId="77777777" w:rsidTr="001551FF">
        <w:trPr>
          <w:trHeight w:val="190"/>
        </w:trPr>
        <w:tc>
          <w:tcPr>
            <w:tcW w:w="944" w:type="dxa"/>
            <w:vMerge/>
            <w:tcBorders>
              <w:top w:val="nil"/>
            </w:tcBorders>
          </w:tcPr>
          <w:p w14:paraId="4406615F" w14:textId="77777777" w:rsidR="009634EA" w:rsidRPr="001551FF" w:rsidRDefault="009634EA">
            <w:pPr>
              <w:rPr>
                <w:sz w:val="2"/>
                <w:szCs w:val="2"/>
              </w:rPr>
            </w:pPr>
          </w:p>
        </w:tc>
        <w:tc>
          <w:tcPr>
            <w:tcW w:w="2005" w:type="dxa"/>
            <w:vMerge/>
            <w:tcBorders>
              <w:top w:val="nil"/>
            </w:tcBorders>
          </w:tcPr>
          <w:p w14:paraId="43D24856" w14:textId="77777777" w:rsidR="009634EA" w:rsidRPr="001551FF" w:rsidRDefault="009634EA">
            <w:pPr>
              <w:rPr>
                <w:sz w:val="2"/>
                <w:szCs w:val="2"/>
              </w:rPr>
            </w:pPr>
          </w:p>
        </w:tc>
        <w:tc>
          <w:tcPr>
            <w:tcW w:w="1602" w:type="dxa"/>
            <w:vMerge/>
            <w:tcBorders>
              <w:top w:val="nil"/>
            </w:tcBorders>
          </w:tcPr>
          <w:p w14:paraId="752DE860" w14:textId="77777777" w:rsidR="009634EA" w:rsidRPr="001551FF" w:rsidRDefault="009634EA">
            <w:pPr>
              <w:rPr>
                <w:sz w:val="2"/>
                <w:szCs w:val="2"/>
              </w:rPr>
            </w:pPr>
          </w:p>
        </w:tc>
        <w:tc>
          <w:tcPr>
            <w:tcW w:w="1780" w:type="dxa"/>
          </w:tcPr>
          <w:p w14:paraId="7D38A29B" w14:textId="77777777" w:rsidR="009634EA" w:rsidRPr="001551FF" w:rsidRDefault="00796A07">
            <w:pPr>
              <w:pStyle w:val="TableParagraph"/>
              <w:spacing w:line="166" w:lineRule="exact"/>
              <w:ind w:left="123"/>
              <w:rPr>
                <w:sz w:val="17"/>
              </w:rPr>
            </w:pPr>
            <w:r w:rsidRPr="001551FF">
              <w:rPr>
                <w:w w:val="105"/>
                <w:sz w:val="17"/>
              </w:rPr>
              <w:t>Reading 9</w:t>
            </w:r>
          </w:p>
        </w:tc>
        <w:tc>
          <w:tcPr>
            <w:tcW w:w="1623" w:type="dxa"/>
          </w:tcPr>
          <w:p w14:paraId="00C31EB5" w14:textId="77777777" w:rsidR="009634EA" w:rsidRPr="001551FF" w:rsidRDefault="00796A07">
            <w:pPr>
              <w:pStyle w:val="TableParagraph"/>
              <w:spacing w:line="166" w:lineRule="exact"/>
              <w:ind w:left="137"/>
              <w:rPr>
                <w:sz w:val="17"/>
              </w:rPr>
            </w:pPr>
            <w:r w:rsidRPr="001551FF">
              <w:rPr>
                <w:w w:val="105"/>
                <w:sz w:val="17"/>
              </w:rPr>
              <w:t>145</w:t>
            </w:r>
          </w:p>
        </w:tc>
        <w:tc>
          <w:tcPr>
            <w:tcW w:w="1602" w:type="dxa"/>
            <w:vMerge/>
            <w:tcBorders>
              <w:top w:val="nil"/>
            </w:tcBorders>
          </w:tcPr>
          <w:p w14:paraId="587DA5BF" w14:textId="77777777" w:rsidR="009634EA" w:rsidRPr="001551FF" w:rsidRDefault="009634EA">
            <w:pPr>
              <w:rPr>
                <w:sz w:val="2"/>
                <w:szCs w:val="2"/>
              </w:rPr>
            </w:pPr>
          </w:p>
        </w:tc>
      </w:tr>
      <w:tr w:rsidR="009634EA" w14:paraId="0B9A35F8" w14:textId="77777777" w:rsidTr="001551FF">
        <w:trPr>
          <w:trHeight w:val="208"/>
        </w:trPr>
        <w:tc>
          <w:tcPr>
            <w:tcW w:w="944" w:type="dxa"/>
            <w:vMerge/>
            <w:tcBorders>
              <w:top w:val="nil"/>
            </w:tcBorders>
          </w:tcPr>
          <w:p w14:paraId="7CCD0B16" w14:textId="77777777" w:rsidR="009634EA" w:rsidRPr="001551FF" w:rsidRDefault="009634EA">
            <w:pPr>
              <w:rPr>
                <w:sz w:val="2"/>
                <w:szCs w:val="2"/>
              </w:rPr>
            </w:pPr>
          </w:p>
        </w:tc>
        <w:tc>
          <w:tcPr>
            <w:tcW w:w="2005" w:type="dxa"/>
            <w:vMerge/>
            <w:tcBorders>
              <w:top w:val="nil"/>
            </w:tcBorders>
          </w:tcPr>
          <w:p w14:paraId="612F493F" w14:textId="77777777" w:rsidR="009634EA" w:rsidRPr="001551FF" w:rsidRDefault="009634EA">
            <w:pPr>
              <w:rPr>
                <w:sz w:val="2"/>
                <w:szCs w:val="2"/>
              </w:rPr>
            </w:pPr>
          </w:p>
        </w:tc>
        <w:tc>
          <w:tcPr>
            <w:tcW w:w="1602" w:type="dxa"/>
            <w:vMerge/>
            <w:tcBorders>
              <w:top w:val="nil"/>
            </w:tcBorders>
          </w:tcPr>
          <w:p w14:paraId="6E19D245" w14:textId="77777777" w:rsidR="009634EA" w:rsidRPr="001551FF" w:rsidRDefault="009634EA">
            <w:pPr>
              <w:rPr>
                <w:sz w:val="2"/>
                <w:szCs w:val="2"/>
              </w:rPr>
            </w:pPr>
          </w:p>
        </w:tc>
        <w:tc>
          <w:tcPr>
            <w:tcW w:w="1780" w:type="dxa"/>
          </w:tcPr>
          <w:p w14:paraId="6FA49FD8" w14:textId="77777777" w:rsidR="009634EA" w:rsidRPr="001551FF" w:rsidRDefault="00796A07">
            <w:pPr>
              <w:pStyle w:val="TableParagraph"/>
              <w:spacing w:line="180" w:lineRule="exact"/>
              <w:ind w:left="123"/>
              <w:rPr>
                <w:sz w:val="17"/>
              </w:rPr>
            </w:pPr>
            <w:r w:rsidRPr="001551FF">
              <w:rPr>
                <w:w w:val="105"/>
                <w:sz w:val="17"/>
              </w:rPr>
              <w:t>Online discussion</w:t>
            </w:r>
          </w:p>
        </w:tc>
        <w:tc>
          <w:tcPr>
            <w:tcW w:w="1623" w:type="dxa"/>
          </w:tcPr>
          <w:p w14:paraId="19950833" w14:textId="77777777" w:rsidR="009634EA" w:rsidRPr="001551FF" w:rsidRDefault="00796A07">
            <w:pPr>
              <w:pStyle w:val="TableParagraph"/>
              <w:spacing w:line="180" w:lineRule="exact"/>
              <w:ind w:left="137"/>
              <w:rPr>
                <w:sz w:val="17"/>
              </w:rPr>
            </w:pPr>
            <w:r w:rsidRPr="001551FF">
              <w:rPr>
                <w:w w:val="105"/>
                <w:sz w:val="17"/>
              </w:rPr>
              <w:t>50</w:t>
            </w:r>
          </w:p>
        </w:tc>
        <w:tc>
          <w:tcPr>
            <w:tcW w:w="1602" w:type="dxa"/>
            <w:vMerge/>
            <w:tcBorders>
              <w:top w:val="nil"/>
            </w:tcBorders>
          </w:tcPr>
          <w:p w14:paraId="05684135" w14:textId="77777777" w:rsidR="009634EA" w:rsidRPr="001551FF" w:rsidRDefault="009634EA">
            <w:pPr>
              <w:rPr>
                <w:sz w:val="2"/>
                <w:szCs w:val="2"/>
              </w:rPr>
            </w:pPr>
          </w:p>
        </w:tc>
      </w:tr>
      <w:tr w:rsidR="009634EA" w14:paraId="0C500D9A" w14:textId="77777777" w:rsidTr="001551FF">
        <w:trPr>
          <w:trHeight w:val="190"/>
        </w:trPr>
        <w:tc>
          <w:tcPr>
            <w:tcW w:w="944" w:type="dxa"/>
            <w:vMerge/>
            <w:tcBorders>
              <w:top w:val="nil"/>
            </w:tcBorders>
          </w:tcPr>
          <w:p w14:paraId="361528E9" w14:textId="77777777" w:rsidR="009634EA" w:rsidRPr="001551FF" w:rsidRDefault="009634EA">
            <w:pPr>
              <w:rPr>
                <w:sz w:val="2"/>
                <w:szCs w:val="2"/>
              </w:rPr>
            </w:pPr>
          </w:p>
        </w:tc>
        <w:tc>
          <w:tcPr>
            <w:tcW w:w="2005" w:type="dxa"/>
            <w:vMerge/>
            <w:tcBorders>
              <w:top w:val="nil"/>
            </w:tcBorders>
          </w:tcPr>
          <w:p w14:paraId="64CF46DD" w14:textId="77777777" w:rsidR="009634EA" w:rsidRPr="001551FF" w:rsidRDefault="009634EA">
            <w:pPr>
              <w:rPr>
                <w:sz w:val="2"/>
                <w:szCs w:val="2"/>
              </w:rPr>
            </w:pPr>
          </w:p>
        </w:tc>
        <w:tc>
          <w:tcPr>
            <w:tcW w:w="1602" w:type="dxa"/>
            <w:vMerge/>
            <w:tcBorders>
              <w:top w:val="nil"/>
            </w:tcBorders>
          </w:tcPr>
          <w:p w14:paraId="7EDE6C6A" w14:textId="77777777" w:rsidR="009634EA" w:rsidRPr="001551FF" w:rsidRDefault="009634EA">
            <w:pPr>
              <w:rPr>
                <w:sz w:val="2"/>
                <w:szCs w:val="2"/>
              </w:rPr>
            </w:pPr>
          </w:p>
        </w:tc>
        <w:tc>
          <w:tcPr>
            <w:tcW w:w="1780" w:type="dxa"/>
          </w:tcPr>
          <w:p w14:paraId="35F2206F" w14:textId="77777777" w:rsidR="009634EA" w:rsidRPr="001551FF" w:rsidRDefault="00796A07">
            <w:pPr>
              <w:pStyle w:val="TableParagraph"/>
              <w:spacing w:line="171" w:lineRule="exact"/>
              <w:ind w:left="123"/>
              <w:rPr>
                <w:sz w:val="17"/>
              </w:rPr>
            </w:pPr>
            <w:r w:rsidRPr="001551FF">
              <w:rPr>
                <w:w w:val="105"/>
                <w:sz w:val="17"/>
              </w:rPr>
              <w:t>Class discussion</w:t>
            </w:r>
          </w:p>
        </w:tc>
        <w:tc>
          <w:tcPr>
            <w:tcW w:w="1623" w:type="dxa"/>
          </w:tcPr>
          <w:p w14:paraId="24D31AF7" w14:textId="77777777" w:rsidR="009634EA" w:rsidRPr="001551FF" w:rsidRDefault="00796A07">
            <w:pPr>
              <w:pStyle w:val="TableParagraph"/>
              <w:spacing w:line="171" w:lineRule="exact"/>
              <w:ind w:left="137"/>
              <w:rPr>
                <w:sz w:val="17"/>
              </w:rPr>
            </w:pPr>
            <w:r w:rsidRPr="001551FF">
              <w:rPr>
                <w:w w:val="105"/>
                <w:sz w:val="17"/>
              </w:rPr>
              <w:t>50</w:t>
            </w:r>
          </w:p>
        </w:tc>
        <w:tc>
          <w:tcPr>
            <w:tcW w:w="1602" w:type="dxa"/>
            <w:vMerge/>
            <w:tcBorders>
              <w:top w:val="nil"/>
            </w:tcBorders>
          </w:tcPr>
          <w:p w14:paraId="51BE4B00" w14:textId="77777777" w:rsidR="009634EA" w:rsidRPr="001551FF" w:rsidRDefault="009634EA">
            <w:pPr>
              <w:rPr>
                <w:sz w:val="2"/>
                <w:szCs w:val="2"/>
              </w:rPr>
            </w:pPr>
          </w:p>
        </w:tc>
      </w:tr>
      <w:tr w:rsidR="009634EA" w14:paraId="7A1E14F1" w14:textId="77777777" w:rsidTr="001551FF">
        <w:trPr>
          <w:trHeight w:val="208"/>
        </w:trPr>
        <w:tc>
          <w:tcPr>
            <w:tcW w:w="944" w:type="dxa"/>
            <w:vMerge/>
            <w:tcBorders>
              <w:top w:val="nil"/>
            </w:tcBorders>
          </w:tcPr>
          <w:p w14:paraId="7626952C" w14:textId="77777777" w:rsidR="009634EA" w:rsidRPr="001551FF" w:rsidRDefault="009634EA">
            <w:pPr>
              <w:rPr>
                <w:sz w:val="2"/>
                <w:szCs w:val="2"/>
              </w:rPr>
            </w:pPr>
          </w:p>
        </w:tc>
        <w:tc>
          <w:tcPr>
            <w:tcW w:w="2005" w:type="dxa"/>
            <w:vMerge/>
            <w:tcBorders>
              <w:top w:val="nil"/>
            </w:tcBorders>
          </w:tcPr>
          <w:p w14:paraId="4135BD15" w14:textId="77777777" w:rsidR="009634EA" w:rsidRPr="001551FF" w:rsidRDefault="009634EA">
            <w:pPr>
              <w:rPr>
                <w:sz w:val="2"/>
                <w:szCs w:val="2"/>
              </w:rPr>
            </w:pPr>
          </w:p>
        </w:tc>
        <w:tc>
          <w:tcPr>
            <w:tcW w:w="1602" w:type="dxa"/>
            <w:vMerge/>
            <w:tcBorders>
              <w:top w:val="nil"/>
            </w:tcBorders>
          </w:tcPr>
          <w:p w14:paraId="45A3B176" w14:textId="77777777" w:rsidR="009634EA" w:rsidRPr="001551FF" w:rsidRDefault="009634EA">
            <w:pPr>
              <w:rPr>
                <w:sz w:val="2"/>
                <w:szCs w:val="2"/>
              </w:rPr>
            </w:pPr>
          </w:p>
        </w:tc>
        <w:tc>
          <w:tcPr>
            <w:tcW w:w="1780" w:type="dxa"/>
          </w:tcPr>
          <w:p w14:paraId="33DBC5BF" w14:textId="47C59635" w:rsidR="009634EA" w:rsidRPr="001551FF" w:rsidRDefault="00EF6169">
            <w:pPr>
              <w:pStyle w:val="TableParagraph"/>
              <w:spacing w:line="180" w:lineRule="exact"/>
              <w:ind w:left="123"/>
              <w:rPr>
                <w:sz w:val="17"/>
              </w:rPr>
            </w:pPr>
            <w:r>
              <w:rPr>
                <w:sz w:val="17"/>
              </w:rPr>
              <w:t>Design Project Due</w:t>
            </w:r>
          </w:p>
        </w:tc>
        <w:tc>
          <w:tcPr>
            <w:tcW w:w="1623" w:type="dxa"/>
          </w:tcPr>
          <w:p w14:paraId="113E0DFA" w14:textId="77777777" w:rsidR="009634EA" w:rsidRPr="001551FF" w:rsidRDefault="00796A07">
            <w:pPr>
              <w:pStyle w:val="TableParagraph"/>
              <w:spacing w:line="180" w:lineRule="exact"/>
              <w:ind w:left="137"/>
              <w:rPr>
                <w:sz w:val="17"/>
              </w:rPr>
            </w:pPr>
            <w:r w:rsidRPr="001551FF">
              <w:rPr>
                <w:w w:val="105"/>
                <w:sz w:val="17"/>
              </w:rPr>
              <w:t>145</w:t>
            </w:r>
          </w:p>
        </w:tc>
        <w:tc>
          <w:tcPr>
            <w:tcW w:w="1602" w:type="dxa"/>
            <w:vMerge/>
            <w:tcBorders>
              <w:top w:val="nil"/>
            </w:tcBorders>
          </w:tcPr>
          <w:p w14:paraId="14AADE47" w14:textId="77777777" w:rsidR="009634EA" w:rsidRPr="001551FF" w:rsidRDefault="009634EA">
            <w:pPr>
              <w:rPr>
                <w:sz w:val="2"/>
                <w:szCs w:val="2"/>
              </w:rPr>
            </w:pPr>
          </w:p>
        </w:tc>
      </w:tr>
      <w:tr w:rsidR="009634EA" w14:paraId="5D54457C" w14:textId="77777777" w:rsidTr="001551FF">
        <w:trPr>
          <w:trHeight w:val="206"/>
        </w:trPr>
        <w:tc>
          <w:tcPr>
            <w:tcW w:w="7955" w:type="dxa"/>
            <w:gridSpan w:val="5"/>
          </w:tcPr>
          <w:p w14:paraId="13ABF8B7" w14:textId="77777777" w:rsidR="009634EA" w:rsidRPr="001551FF" w:rsidRDefault="00796A07">
            <w:pPr>
              <w:pStyle w:val="TableParagraph"/>
              <w:spacing w:line="180" w:lineRule="exact"/>
              <w:ind w:left="119"/>
              <w:rPr>
                <w:sz w:val="17"/>
              </w:rPr>
            </w:pPr>
            <w:r w:rsidRPr="001551FF">
              <w:rPr>
                <w:w w:val="105"/>
                <w:sz w:val="17"/>
              </w:rPr>
              <w:t>Final Project</w:t>
            </w:r>
          </w:p>
        </w:tc>
        <w:tc>
          <w:tcPr>
            <w:tcW w:w="1602" w:type="dxa"/>
          </w:tcPr>
          <w:p w14:paraId="477136E8" w14:textId="77777777" w:rsidR="009634EA" w:rsidRPr="001551FF" w:rsidRDefault="00796A07">
            <w:pPr>
              <w:pStyle w:val="TableParagraph"/>
              <w:spacing w:line="180" w:lineRule="exact"/>
              <w:ind w:right="67"/>
              <w:jc w:val="right"/>
              <w:rPr>
                <w:sz w:val="17"/>
              </w:rPr>
            </w:pPr>
            <w:r w:rsidRPr="001551FF">
              <w:rPr>
                <w:sz w:val="17"/>
              </w:rPr>
              <w:t>900</w:t>
            </w:r>
          </w:p>
        </w:tc>
      </w:tr>
      <w:tr w:rsidR="009634EA" w14:paraId="159AC98E" w14:textId="77777777" w:rsidTr="001551FF">
        <w:trPr>
          <w:trHeight w:val="192"/>
        </w:trPr>
        <w:tc>
          <w:tcPr>
            <w:tcW w:w="7955" w:type="dxa"/>
            <w:gridSpan w:val="5"/>
          </w:tcPr>
          <w:p w14:paraId="04FA92C6" w14:textId="77777777" w:rsidR="009634EA" w:rsidRPr="001551FF" w:rsidRDefault="00796A07">
            <w:pPr>
              <w:pStyle w:val="TableParagraph"/>
              <w:spacing w:line="174" w:lineRule="exact"/>
              <w:ind w:left="119"/>
              <w:rPr>
                <w:sz w:val="17"/>
              </w:rPr>
            </w:pPr>
            <w:r w:rsidRPr="001551FF">
              <w:rPr>
                <w:w w:val="105"/>
                <w:sz w:val="17"/>
              </w:rPr>
              <w:t>Total Learning Minutes</w:t>
            </w:r>
          </w:p>
        </w:tc>
        <w:tc>
          <w:tcPr>
            <w:tcW w:w="1602" w:type="dxa"/>
          </w:tcPr>
          <w:p w14:paraId="1BDD588D" w14:textId="2A5EC5FA" w:rsidR="009634EA" w:rsidRPr="001551FF" w:rsidRDefault="006222A5">
            <w:pPr>
              <w:pStyle w:val="TableParagraph"/>
              <w:spacing w:line="174" w:lineRule="exact"/>
              <w:ind w:right="64"/>
              <w:jc w:val="right"/>
              <w:rPr>
                <w:sz w:val="17"/>
              </w:rPr>
            </w:pPr>
            <w:r>
              <w:rPr>
                <w:sz w:val="17"/>
              </w:rPr>
              <w:t>4500</w:t>
            </w:r>
          </w:p>
        </w:tc>
      </w:tr>
    </w:tbl>
    <w:p w14:paraId="05ACBCFF" w14:textId="595814BF" w:rsidR="001551FF" w:rsidRDefault="001551FF" w:rsidP="001551FF"/>
    <w:sectPr w:rsidR="001551FF">
      <w:footerReference w:type="default" r:id="rId7"/>
      <w:pgSz w:w="12240" w:h="15840"/>
      <w:pgMar w:top="820" w:right="1120" w:bottom="820" w:left="110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6B12" w14:textId="77777777" w:rsidR="00E80B1D" w:rsidRDefault="00E80B1D">
      <w:r>
        <w:separator/>
      </w:r>
    </w:p>
  </w:endnote>
  <w:endnote w:type="continuationSeparator" w:id="0">
    <w:p w14:paraId="297A3F4B" w14:textId="77777777" w:rsidR="00E80B1D" w:rsidRDefault="00E8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3BEC" w14:textId="473E9196" w:rsidR="0081216B" w:rsidRDefault="0081216B">
    <w:pPr>
      <w:pStyle w:val="BodyText"/>
      <w:spacing w:line="14" w:lineRule="auto"/>
      <w:rPr>
        <w:sz w:val="12"/>
      </w:rPr>
    </w:pPr>
    <w:r>
      <w:rPr>
        <w:noProof/>
      </w:rPr>
      <mc:AlternateContent>
        <mc:Choice Requires="wps">
          <w:drawing>
            <wp:anchor distT="0" distB="0" distL="114300" distR="114300" simplePos="0" relativeHeight="486885376" behindDoc="1" locked="0" layoutInCell="1" allowOverlap="1" wp14:anchorId="05139915" wp14:editId="4663FDA9">
              <wp:simplePos x="0" y="0"/>
              <wp:positionH relativeFrom="page">
                <wp:posOffset>6396990</wp:posOffset>
              </wp:positionH>
              <wp:positionV relativeFrom="page">
                <wp:posOffset>9464040</wp:posOffset>
              </wp:positionV>
              <wp:extent cx="42926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8E70" w14:textId="011CD277" w:rsidR="0081216B" w:rsidRDefault="0081216B">
                          <w:pPr>
                            <w:spacing w:before="15"/>
                            <w:ind w:left="20"/>
                            <w:rPr>
                              <w:rFonts w:ascii="Arial"/>
                              <w:sz w:val="16"/>
                            </w:rPr>
                          </w:pPr>
                          <w:r>
                            <w:rPr>
                              <w:rFonts w:ascii="Arial"/>
                              <w:sz w:val="16"/>
                            </w:rPr>
                            <w:t xml:space="preserve">Page | </w:t>
                          </w:r>
                          <w:r>
                            <w:fldChar w:fldCharType="begin"/>
                          </w:r>
                          <w:r>
                            <w:rPr>
                              <w:rFonts w:ascii="Arial"/>
                              <w:sz w:val="16"/>
                            </w:rPr>
                            <w:instrText xml:space="preserve"> PAGE </w:instrText>
                          </w:r>
                          <w:r>
                            <w:fldChar w:fldCharType="separate"/>
                          </w:r>
                          <w:r w:rsidR="00892A71">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39915" id="_x0000_t202" coordsize="21600,21600" o:spt="202" path="m,l,21600r21600,l21600,xe">
              <v:stroke joinstyle="miter"/>
              <v:path gradientshapeok="t" o:connecttype="rect"/>
            </v:shapetype>
            <v:shape id="Text Box 1" o:spid="_x0000_s1026" type="#_x0000_t202" style="position:absolute;margin-left:503.7pt;margin-top:745.2pt;width:33.8pt;height:11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" filled="f" stroked="f">
              <v:textbox inset="0,0,0,0">
                <w:txbxContent>
                  <w:p w14:paraId="798D8E70" w14:textId="011CD277" w:rsidR="0081216B" w:rsidRDefault="0081216B">
                    <w:pPr>
                      <w:spacing w:before="15"/>
                      <w:ind w:left="20"/>
                      <w:rPr>
                        <w:rFonts w:ascii="Arial"/>
                        <w:sz w:val="16"/>
                      </w:rPr>
                    </w:pPr>
                    <w:r>
                      <w:rPr>
                        <w:rFonts w:ascii="Arial"/>
                        <w:sz w:val="16"/>
                      </w:rPr>
                      <w:t xml:space="preserve">Page | </w:t>
                    </w:r>
                    <w:r>
                      <w:fldChar w:fldCharType="begin"/>
                    </w:r>
                    <w:r>
                      <w:rPr>
                        <w:rFonts w:ascii="Arial"/>
                        <w:sz w:val="16"/>
                      </w:rPr>
                      <w:instrText xml:space="preserve"> PAGE </w:instrText>
                    </w:r>
                    <w:r>
                      <w:fldChar w:fldCharType="separate"/>
                    </w:r>
                    <w:r w:rsidR="00892A71">
                      <w:rPr>
                        <w:rFonts w:ascii="Arial"/>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E677" w14:textId="77777777" w:rsidR="00E80B1D" w:rsidRDefault="00E80B1D">
      <w:r>
        <w:separator/>
      </w:r>
    </w:p>
  </w:footnote>
  <w:footnote w:type="continuationSeparator" w:id="0">
    <w:p w14:paraId="759D35E4" w14:textId="77777777" w:rsidR="00E80B1D" w:rsidRDefault="00E8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9F5"/>
    <w:multiLevelType w:val="hybridMultilevel"/>
    <w:tmpl w:val="A3FEE066"/>
    <w:lvl w:ilvl="0" w:tplc="64D23B30">
      <w:start w:val="1"/>
      <w:numFmt w:val="decimal"/>
      <w:lvlText w:val="%1."/>
      <w:lvlJc w:val="left"/>
      <w:pPr>
        <w:ind w:left="963" w:hanging="351"/>
      </w:pPr>
      <w:rPr>
        <w:rFonts w:hint="default"/>
        <w:spacing w:val="-11"/>
        <w:w w:val="99"/>
        <w:lang w:val="en-US" w:eastAsia="en-US" w:bidi="ar-SA"/>
      </w:rPr>
    </w:lvl>
    <w:lvl w:ilvl="1" w:tplc="FF504624">
      <w:numFmt w:val="bullet"/>
      <w:lvlText w:val="•"/>
      <w:lvlJc w:val="left"/>
      <w:pPr>
        <w:ind w:left="1866" w:hanging="351"/>
      </w:pPr>
      <w:rPr>
        <w:rFonts w:hint="default"/>
        <w:lang w:val="en-US" w:eastAsia="en-US" w:bidi="ar-SA"/>
      </w:rPr>
    </w:lvl>
    <w:lvl w:ilvl="2" w:tplc="2F7C0928">
      <w:numFmt w:val="bullet"/>
      <w:lvlText w:val="•"/>
      <w:lvlJc w:val="left"/>
      <w:pPr>
        <w:ind w:left="2772" w:hanging="351"/>
      </w:pPr>
      <w:rPr>
        <w:rFonts w:hint="default"/>
        <w:lang w:val="en-US" w:eastAsia="en-US" w:bidi="ar-SA"/>
      </w:rPr>
    </w:lvl>
    <w:lvl w:ilvl="3" w:tplc="808E6F10">
      <w:numFmt w:val="bullet"/>
      <w:lvlText w:val="•"/>
      <w:lvlJc w:val="left"/>
      <w:pPr>
        <w:ind w:left="3678" w:hanging="351"/>
      </w:pPr>
      <w:rPr>
        <w:rFonts w:hint="default"/>
        <w:lang w:val="en-US" w:eastAsia="en-US" w:bidi="ar-SA"/>
      </w:rPr>
    </w:lvl>
    <w:lvl w:ilvl="4" w:tplc="1B748178">
      <w:numFmt w:val="bullet"/>
      <w:lvlText w:val="•"/>
      <w:lvlJc w:val="left"/>
      <w:pPr>
        <w:ind w:left="4584" w:hanging="351"/>
      </w:pPr>
      <w:rPr>
        <w:rFonts w:hint="default"/>
        <w:lang w:val="en-US" w:eastAsia="en-US" w:bidi="ar-SA"/>
      </w:rPr>
    </w:lvl>
    <w:lvl w:ilvl="5" w:tplc="3E884384">
      <w:numFmt w:val="bullet"/>
      <w:lvlText w:val="•"/>
      <w:lvlJc w:val="left"/>
      <w:pPr>
        <w:ind w:left="5490" w:hanging="351"/>
      </w:pPr>
      <w:rPr>
        <w:rFonts w:hint="default"/>
        <w:lang w:val="en-US" w:eastAsia="en-US" w:bidi="ar-SA"/>
      </w:rPr>
    </w:lvl>
    <w:lvl w:ilvl="6" w:tplc="8DB4C818">
      <w:numFmt w:val="bullet"/>
      <w:lvlText w:val="•"/>
      <w:lvlJc w:val="left"/>
      <w:pPr>
        <w:ind w:left="6396" w:hanging="351"/>
      </w:pPr>
      <w:rPr>
        <w:rFonts w:hint="default"/>
        <w:lang w:val="en-US" w:eastAsia="en-US" w:bidi="ar-SA"/>
      </w:rPr>
    </w:lvl>
    <w:lvl w:ilvl="7" w:tplc="D842E1F4">
      <w:numFmt w:val="bullet"/>
      <w:lvlText w:val="•"/>
      <w:lvlJc w:val="left"/>
      <w:pPr>
        <w:ind w:left="7302" w:hanging="351"/>
      </w:pPr>
      <w:rPr>
        <w:rFonts w:hint="default"/>
        <w:lang w:val="en-US" w:eastAsia="en-US" w:bidi="ar-SA"/>
      </w:rPr>
    </w:lvl>
    <w:lvl w:ilvl="8" w:tplc="CCCC6BDC">
      <w:numFmt w:val="bullet"/>
      <w:lvlText w:val="•"/>
      <w:lvlJc w:val="left"/>
      <w:pPr>
        <w:ind w:left="8208" w:hanging="351"/>
      </w:pPr>
      <w:rPr>
        <w:rFonts w:hint="default"/>
        <w:lang w:val="en-US" w:eastAsia="en-US" w:bidi="ar-SA"/>
      </w:rPr>
    </w:lvl>
  </w:abstractNum>
  <w:abstractNum w:abstractNumId="1" w15:restartNumberingAfterBreak="0">
    <w:nsid w:val="0A98242C"/>
    <w:multiLevelType w:val="hybridMultilevel"/>
    <w:tmpl w:val="97227C62"/>
    <w:lvl w:ilvl="0" w:tplc="64D23B30">
      <w:start w:val="1"/>
      <w:numFmt w:val="decimal"/>
      <w:lvlText w:val="%1."/>
      <w:lvlJc w:val="left"/>
      <w:pPr>
        <w:ind w:left="963" w:hanging="351"/>
      </w:pPr>
      <w:rPr>
        <w:rFonts w:hint="default"/>
        <w:spacing w:val="-11"/>
        <w:w w:val="99"/>
        <w:lang w:val="en-US" w:eastAsia="en-US" w:bidi="ar-SA"/>
      </w:rPr>
    </w:lvl>
    <w:lvl w:ilvl="1" w:tplc="FF504624">
      <w:numFmt w:val="bullet"/>
      <w:lvlText w:val="•"/>
      <w:lvlJc w:val="left"/>
      <w:pPr>
        <w:ind w:left="1866" w:hanging="351"/>
      </w:pPr>
      <w:rPr>
        <w:rFonts w:hint="default"/>
        <w:lang w:val="en-US" w:eastAsia="en-US" w:bidi="ar-SA"/>
      </w:rPr>
    </w:lvl>
    <w:lvl w:ilvl="2" w:tplc="2F7C0928">
      <w:numFmt w:val="bullet"/>
      <w:lvlText w:val="•"/>
      <w:lvlJc w:val="left"/>
      <w:pPr>
        <w:ind w:left="2772" w:hanging="351"/>
      </w:pPr>
      <w:rPr>
        <w:rFonts w:hint="default"/>
        <w:lang w:val="en-US" w:eastAsia="en-US" w:bidi="ar-SA"/>
      </w:rPr>
    </w:lvl>
    <w:lvl w:ilvl="3" w:tplc="808E6F10">
      <w:numFmt w:val="bullet"/>
      <w:lvlText w:val="•"/>
      <w:lvlJc w:val="left"/>
      <w:pPr>
        <w:ind w:left="3678" w:hanging="351"/>
      </w:pPr>
      <w:rPr>
        <w:rFonts w:hint="default"/>
        <w:lang w:val="en-US" w:eastAsia="en-US" w:bidi="ar-SA"/>
      </w:rPr>
    </w:lvl>
    <w:lvl w:ilvl="4" w:tplc="1B748178">
      <w:numFmt w:val="bullet"/>
      <w:lvlText w:val="•"/>
      <w:lvlJc w:val="left"/>
      <w:pPr>
        <w:ind w:left="4584" w:hanging="351"/>
      </w:pPr>
      <w:rPr>
        <w:rFonts w:hint="default"/>
        <w:lang w:val="en-US" w:eastAsia="en-US" w:bidi="ar-SA"/>
      </w:rPr>
    </w:lvl>
    <w:lvl w:ilvl="5" w:tplc="3E884384">
      <w:numFmt w:val="bullet"/>
      <w:lvlText w:val="•"/>
      <w:lvlJc w:val="left"/>
      <w:pPr>
        <w:ind w:left="5490" w:hanging="351"/>
      </w:pPr>
      <w:rPr>
        <w:rFonts w:hint="default"/>
        <w:lang w:val="en-US" w:eastAsia="en-US" w:bidi="ar-SA"/>
      </w:rPr>
    </w:lvl>
    <w:lvl w:ilvl="6" w:tplc="8DB4C818">
      <w:numFmt w:val="bullet"/>
      <w:lvlText w:val="•"/>
      <w:lvlJc w:val="left"/>
      <w:pPr>
        <w:ind w:left="6396" w:hanging="351"/>
      </w:pPr>
      <w:rPr>
        <w:rFonts w:hint="default"/>
        <w:lang w:val="en-US" w:eastAsia="en-US" w:bidi="ar-SA"/>
      </w:rPr>
    </w:lvl>
    <w:lvl w:ilvl="7" w:tplc="D842E1F4">
      <w:numFmt w:val="bullet"/>
      <w:lvlText w:val="•"/>
      <w:lvlJc w:val="left"/>
      <w:pPr>
        <w:ind w:left="7302" w:hanging="351"/>
      </w:pPr>
      <w:rPr>
        <w:rFonts w:hint="default"/>
        <w:lang w:val="en-US" w:eastAsia="en-US" w:bidi="ar-SA"/>
      </w:rPr>
    </w:lvl>
    <w:lvl w:ilvl="8" w:tplc="CCCC6BDC">
      <w:numFmt w:val="bullet"/>
      <w:lvlText w:val="•"/>
      <w:lvlJc w:val="left"/>
      <w:pPr>
        <w:ind w:left="8208" w:hanging="351"/>
      </w:pPr>
      <w:rPr>
        <w:rFonts w:hint="default"/>
        <w:lang w:val="en-US" w:eastAsia="en-US" w:bidi="ar-SA"/>
      </w:rPr>
    </w:lvl>
  </w:abstractNum>
  <w:abstractNum w:abstractNumId="2" w15:restartNumberingAfterBreak="0">
    <w:nsid w:val="13BD77F1"/>
    <w:multiLevelType w:val="hybridMultilevel"/>
    <w:tmpl w:val="67464CF2"/>
    <w:lvl w:ilvl="0" w:tplc="04090001">
      <w:start w:val="1"/>
      <w:numFmt w:val="bullet"/>
      <w:lvlText w:val=""/>
      <w:lvlJc w:val="left"/>
      <w:pPr>
        <w:ind w:left="1638" w:hanging="370"/>
      </w:pPr>
      <w:rPr>
        <w:rFonts w:ascii="Symbol" w:hAnsi="Symbol" w:hint="default"/>
        <w:w w:val="99"/>
        <w:lang w:val="en-US" w:eastAsia="en-US" w:bidi="ar-SA"/>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1E253AF1"/>
    <w:multiLevelType w:val="hybridMultilevel"/>
    <w:tmpl w:val="B8BEDDA8"/>
    <w:lvl w:ilvl="0" w:tplc="ECBEC56C">
      <w:start w:val="1"/>
      <w:numFmt w:val="decimal"/>
      <w:lvlText w:val="%1."/>
      <w:lvlJc w:val="left"/>
      <w:pPr>
        <w:ind w:left="963" w:hanging="370"/>
      </w:pPr>
      <w:rPr>
        <w:rFonts w:hint="default"/>
        <w:w w:val="99"/>
        <w:lang w:val="en-US" w:eastAsia="en-US" w:bidi="ar-SA"/>
      </w:rPr>
    </w:lvl>
    <w:lvl w:ilvl="1" w:tplc="AA76FC12">
      <w:numFmt w:val="bullet"/>
      <w:lvlText w:val=""/>
      <w:lvlJc w:val="left"/>
      <w:pPr>
        <w:ind w:left="248" w:hanging="368"/>
      </w:pPr>
      <w:rPr>
        <w:rFonts w:hint="default"/>
        <w:w w:val="102"/>
        <w:lang w:val="en-US" w:eastAsia="en-US" w:bidi="ar-SA"/>
      </w:rPr>
    </w:lvl>
    <w:lvl w:ilvl="2" w:tplc="CC9E71F0">
      <w:numFmt w:val="bullet"/>
      <w:lvlText w:val="•"/>
      <w:lvlJc w:val="left"/>
      <w:pPr>
        <w:ind w:left="1966" w:hanging="368"/>
      </w:pPr>
      <w:rPr>
        <w:rFonts w:hint="default"/>
        <w:lang w:val="en-US" w:eastAsia="en-US" w:bidi="ar-SA"/>
      </w:rPr>
    </w:lvl>
    <w:lvl w:ilvl="3" w:tplc="7BEC69BA">
      <w:numFmt w:val="bullet"/>
      <w:lvlText w:val="•"/>
      <w:lvlJc w:val="left"/>
      <w:pPr>
        <w:ind w:left="2973" w:hanging="368"/>
      </w:pPr>
      <w:rPr>
        <w:rFonts w:hint="default"/>
        <w:lang w:val="en-US" w:eastAsia="en-US" w:bidi="ar-SA"/>
      </w:rPr>
    </w:lvl>
    <w:lvl w:ilvl="4" w:tplc="8966AABA">
      <w:numFmt w:val="bullet"/>
      <w:lvlText w:val="•"/>
      <w:lvlJc w:val="left"/>
      <w:pPr>
        <w:ind w:left="3980" w:hanging="368"/>
      </w:pPr>
      <w:rPr>
        <w:rFonts w:hint="default"/>
        <w:lang w:val="en-US" w:eastAsia="en-US" w:bidi="ar-SA"/>
      </w:rPr>
    </w:lvl>
    <w:lvl w:ilvl="5" w:tplc="508C6B3E">
      <w:numFmt w:val="bullet"/>
      <w:lvlText w:val="•"/>
      <w:lvlJc w:val="left"/>
      <w:pPr>
        <w:ind w:left="4986" w:hanging="368"/>
      </w:pPr>
      <w:rPr>
        <w:rFonts w:hint="default"/>
        <w:lang w:val="en-US" w:eastAsia="en-US" w:bidi="ar-SA"/>
      </w:rPr>
    </w:lvl>
    <w:lvl w:ilvl="6" w:tplc="A784EEC8">
      <w:numFmt w:val="bullet"/>
      <w:lvlText w:val="•"/>
      <w:lvlJc w:val="left"/>
      <w:pPr>
        <w:ind w:left="5993" w:hanging="368"/>
      </w:pPr>
      <w:rPr>
        <w:rFonts w:hint="default"/>
        <w:lang w:val="en-US" w:eastAsia="en-US" w:bidi="ar-SA"/>
      </w:rPr>
    </w:lvl>
    <w:lvl w:ilvl="7" w:tplc="F61AC828">
      <w:numFmt w:val="bullet"/>
      <w:lvlText w:val="•"/>
      <w:lvlJc w:val="left"/>
      <w:pPr>
        <w:ind w:left="7000" w:hanging="368"/>
      </w:pPr>
      <w:rPr>
        <w:rFonts w:hint="default"/>
        <w:lang w:val="en-US" w:eastAsia="en-US" w:bidi="ar-SA"/>
      </w:rPr>
    </w:lvl>
    <w:lvl w:ilvl="8" w:tplc="35546610">
      <w:numFmt w:val="bullet"/>
      <w:lvlText w:val="•"/>
      <w:lvlJc w:val="left"/>
      <w:pPr>
        <w:ind w:left="8006" w:hanging="368"/>
      </w:pPr>
      <w:rPr>
        <w:rFonts w:hint="default"/>
        <w:lang w:val="en-US" w:eastAsia="en-US" w:bidi="ar-SA"/>
      </w:rPr>
    </w:lvl>
  </w:abstractNum>
  <w:abstractNum w:abstractNumId="4" w15:restartNumberingAfterBreak="0">
    <w:nsid w:val="24AC1E89"/>
    <w:multiLevelType w:val="hybridMultilevel"/>
    <w:tmpl w:val="5256FF4A"/>
    <w:lvl w:ilvl="0" w:tplc="ECBEC56C">
      <w:start w:val="1"/>
      <w:numFmt w:val="decimal"/>
      <w:lvlText w:val="%1."/>
      <w:lvlJc w:val="left"/>
      <w:pPr>
        <w:ind w:left="984" w:hanging="370"/>
      </w:pPr>
      <w:rPr>
        <w:rFonts w:hint="default"/>
        <w:w w:val="99"/>
        <w:lang w:val="en-US" w:eastAsia="en-US" w:bidi="ar-SA"/>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5" w15:restartNumberingAfterBreak="0">
    <w:nsid w:val="2E4F5643"/>
    <w:multiLevelType w:val="hybridMultilevel"/>
    <w:tmpl w:val="4320A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D785D"/>
    <w:multiLevelType w:val="hybridMultilevel"/>
    <w:tmpl w:val="D94A834E"/>
    <w:lvl w:ilvl="0" w:tplc="E65A8FC2">
      <w:numFmt w:val="bullet"/>
      <w:lvlText w:val=""/>
      <w:lvlJc w:val="left"/>
      <w:pPr>
        <w:ind w:left="963" w:hanging="370"/>
      </w:pPr>
      <w:rPr>
        <w:rFonts w:hint="default"/>
        <w:w w:val="99"/>
        <w:lang w:val="en-US" w:eastAsia="en-US" w:bidi="ar-SA"/>
      </w:rPr>
    </w:lvl>
    <w:lvl w:ilvl="1" w:tplc="AA76FC12">
      <w:numFmt w:val="bullet"/>
      <w:lvlText w:val=""/>
      <w:lvlJc w:val="left"/>
      <w:pPr>
        <w:ind w:left="248" w:hanging="368"/>
      </w:pPr>
      <w:rPr>
        <w:rFonts w:hint="default"/>
        <w:w w:val="102"/>
        <w:lang w:val="en-US" w:eastAsia="en-US" w:bidi="ar-SA"/>
      </w:rPr>
    </w:lvl>
    <w:lvl w:ilvl="2" w:tplc="CC9E71F0">
      <w:numFmt w:val="bullet"/>
      <w:lvlText w:val="•"/>
      <w:lvlJc w:val="left"/>
      <w:pPr>
        <w:ind w:left="1966" w:hanging="368"/>
      </w:pPr>
      <w:rPr>
        <w:rFonts w:hint="default"/>
        <w:lang w:val="en-US" w:eastAsia="en-US" w:bidi="ar-SA"/>
      </w:rPr>
    </w:lvl>
    <w:lvl w:ilvl="3" w:tplc="7BEC69BA">
      <w:numFmt w:val="bullet"/>
      <w:lvlText w:val="•"/>
      <w:lvlJc w:val="left"/>
      <w:pPr>
        <w:ind w:left="2973" w:hanging="368"/>
      </w:pPr>
      <w:rPr>
        <w:rFonts w:hint="default"/>
        <w:lang w:val="en-US" w:eastAsia="en-US" w:bidi="ar-SA"/>
      </w:rPr>
    </w:lvl>
    <w:lvl w:ilvl="4" w:tplc="8966AABA">
      <w:numFmt w:val="bullet"/>
      <w:lvlText w:val="•"/>
      <w:lvlJc w:val="left"/>
      <w:pPr>
        <w:ind w:left="3980" w:hanging="368"/>
      </w:pPr>
      <w:rPr>
        <w:rFonts w:hint="default"/>
        <w:lang w:val="en-US" w:eastAsia="en-US" w:bidi="ar-SA"/>
      </w:rPr>
    </w:lvl>
    <w:lvl w:ilvl="5" w:tplc="508C6B3E">
      <w:numFmt w:val="bullet"/>
      <w:lvlText w:val="•"/>
      <w:lvlJc w:val="left"/>
      <w:pPr>
        <w:ind w:left="4986" w:hanging="368"/>
      </w:pPr>
      <w:rPr>
        <w:rFonts w:hint="default"/>
        <w:lang w:val="en-US" w:eastAsia="en-US" w:bidi="ar-SA"/>
      </w:rPr>
    </w:lvl>
    <w:lvl w:ilvl="6" w:tplc="A784EEC8">
      <w:numFmt w:val="bullet"/>
      <w:lvlText w:val="•"/>
      <w:lvlJc w:val="left"/>
      <w:pPr>
        <w:ind w:left="5993" w:hanging="368"/>
      </w:pPr>
      <w:rPr>
        <w:rFonts w:hint="default"/>
        <w:lang w:val="en-US" w:eastAsia="en-US" w:bidi="ar-SA"/>
      </w:rPr>
    </w:lvl>
    <w:lvl w:ilvl="7" w:tplc="F61AC828">
      <w:numFmt w:val="bullet"/>
      <w:lvlText w:val="•"/>
      <w:lvlJc w:val="left"/>
      <w:pPr>
        <w:ind w:left="7000" w:hanging="368"/>
      </w:pPr>
      <w:rPr>
        <w:rFonts w:hint="default"/>
        <w:lang w:val="en-US" w:eastAsia="en-US" w:bidi="ar-SA"/>
      </w:rPr>
    </w:lvl>
    <w:lvl w:ilvl="8" w:tplc="35546610">
      <w:numFmt w:val="bullet"/>
      <w:lvlText w:val="•"/>
      <w:lvlJc w:val="left"/>
      <w:pPr>
        <w:ind w:left="8006" w:hanging="368"/>
      </w:pPr>
      <w:rPr>
        <w:rFonts w:hint="default"/>
        <w:lang w:val="en-US" w:eastAsia="en-US" w:bidi="ar-SA"/>
      </w:rPr>
    </w:lvl>
  </w:abstractNum>
  <w:abstractNum w:abstractNumId="7" w15:restartNumberingAfterBreak="0">
    <w:nsid w:val="4FCE61DD"/>
    <w:multiLevelType w:val="hybridMultilevel"/>
    <w:tmpl w:val="3664E410"/>
    <w:lvl w:ilvl="0" w:tplc="ECBEC56C">
      <w:start w:val="1"/>
      <w:numFmt w:val="decimal"/>
      <w:lvlText w:val="%1."/>
      <w:lvlJc w:val="left"/>
      <w:pPr>
        <w:ind w:left="963" w:hanging="370"/>
      </w:pPr>
      <w:rPr>
        <w:rFonts w:hint="default"/>
        <w:w w:val="99"/>
      </w:rPr>
    </w:lvl>
    <w:lvl w:ilvl="1" w:tplc="04090019">
      <w:start w:val="1"/>
      <w:numFmt w:val="lowerLetter"/>
      <w:lvlText w:val="%2."/>
      <w:lvlJc w:val="left"/>
      <w:pPr>
        <w:ind w:left="1419" w:hanging="360"/>
      </w:pPr>
    </w:lvl>
    <w:lvl w:ilvl="2" w:tplc="0409001B">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8" w15:restartNumberingAfterBreak="0">
    <w:nsid w:val="56110BFB"/>
    <w:multiLevelType w:val="hybridMultilevel"/>
    <w:tmpl w:val="B406D2A4"/>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9" w15:restartNumberingAfterBreak="0">
    <w:nsid w:val="5AB634CC"/>
    <w:multiLevelType w:val="hybridMultilevel"/>
    <w:tmpl w:val="43020796"/>
    <w:lvl w:ilvl="0" w:tplc="ECBEC56C">
      <w:start w:val="1"/>
      <w:numFmt w:val="decimal"/>
      <w:lvlText w:val="%1."/>
      <w:lvlJc w:val="left"/>
      <w:pPr>
        <w:ind w:left="963" w:hanging="370"/>
      </w:pPr>
      <w:rPr>
        <w:rFonts w:hint="default"/>
        <w:w w:val="99"/>
        <w:lang w:val="en-US" w:eastAsia="en-US" w:bidi="ar-SA"/>
      </w:rPr>
    </w:lvl>
    <w:lvl w:ilvl="1" w:tplc="AA76FC12">
      <w:numFmt w:val="bullet"/>
      <w:lvlText w:val=""/>
      <w:lvlJc w:val="left"/>
      <w:pPr>
        <w:ind w:left="248" w:hanging="368"/>
      </w:pPr>
      <w:rPr>
        <w:rFonts w:hint="default"/>
        <w:w w:val="102"/>
        <w:lang w:val="en-US" w:eastAsia="en-US" w:bidi="ar-SA"/>
      </w:rPr>
    </w:lvl>
    <w:lvl w:ilvl="2" w:tplc="CC9E71F0">
      <w:numFmt w:val="bullet"/>
      <w:lvlText w:val="•"/>
      <w:lvlJc w:val="left"/>
      <w:pPr>
        <w:ind w:left="1966" w:hanging="368"/>
      </w:pPr>
      <w:rPr>
        <w:rFonts w:hint="default"/>
        <w:lang w:val="en-US" w:eastAsia="en-US" w:bidi="ar-SA"/>
      </w:rPr>
    </w:lvl>
    <w:lvl w:ilvl="3" w:tplc="7BEC69BA">
      <w:numFmt w:val="bullet"/>
      <w:lvlText w:val="•"/>
      <w:lvlJc w:val="left"/>
      <w:pPr>
        <w:ind w:left="2973" w:hanging="368"/>
      </w:pPr>
      <w:rPr>
        <w:rFonts w:hint="default"/>
        <w:lang w:val="en-US" w:eastAsia="en-US" w:bidi="ar-SA"/>
      </w:rPr>
    </w:lvl>
    <w:lvl w:ilvl="4" w:tplc="8966AABA">
      <w:numFmt w:val="bullet"/>
      <w:lvlText w:val="•"/>
      <w:lvlJc w:val="left"/>
      <w:pPr>
        <w:ind w:left="3980" w:hanging="368"/>
      </w:pPr>
      <w:rPr>
        <w:rFonts w:hint="default"/>
        <w:lang w:val="en-US" w:eastAsia="en-US" w:bidi="ar-SA"/>
      </w:rPr>
    </w:lvl>
    <w:lvl w:ilvl="5" w:tplc="508C6B3E">
      <w:numFmt w:val="bullet"/>
      <w:lvlText w:val="•"/>
      <w:lvlJc w:val="left"/>
      <w:pPr>
        <w:ind w:left="4986" w:hanging="368"/>
      </w:pPr>
      <w:rPr>
        <w:rFonts w:hint="default"/>
        <w:lang w:val="en-US" w:eastAsia="en-US" w:bidi="ar-SA"/>
      </w:rPr>
    </w:lvl>
    <w:lvl w:ilvl="6" w:tplc="A784EEC8">
      <w:numFmt w:val="bullet"/>
      <w:lvlText w:val="•"/>
      <w:lvlJc w:val="left"/>
      <w:pPr>
        <w:ind w:left="5993" w:hanging="368"/>
      </w:pPr>
      <w:rPr>
        <w:rFonts w:hint="default"/>
        <w:lang w:val="en-US" w:eastAsia="en-US" w:bidi="ar-SA"/>
      </w:rPr>
    </w:lvl>
    <w:lvl w:ilvl="7" w:tplc="F61AC828">
      <w:numFmt w:val="bullet"/>
      <w:lvlText w:val="•"/>
      <w:lvlJc w:val="left"/>
      <w:pPr>
        <w:ind w:left="7000" w:hanging="368"/>
      </w:pPr>
      <w:rPr>
        <w:rFonts w:hint="default"/>
        <w:lang w:val="en-US" w:eastAsia="en-US" w:bidi="ar-SA"/>
      </w:rPr>
    </w:lvl>
    <w:lvl w:ilvl="8" w:tplc="35546610">
      <w:numFmt w:val="bullet"/>
      <w:lvlText w:val="•"/>
      <w:lvlJc w:val="left"/>
      <w:pPr>
        <w:ind w:left="8006" w:hanging="368"/>
      </w:pPr>
      <w:rPr>
        <w:rFonts w:hint="default"/>
        <w:lang w:val="en-US" w:eastAsia="en-US" w:bidi="ar-SA"/>
      </w:rPr>
    </w:lvl>
  </w:abstractNum>
  <w:abstractNum w:abstractNumId="10" w15:restartNumberingAfterBreak="0">
    <w:nsid w:val="6B97444E"/>
    <w:multiLevelType w:val="hybridMultilevel"/>
    <w:tmpl w:val="1CB8343A"/>
    <w:lvl w:ilvl="0" w:tplc="0409000F">
      <w:start w:val="1"/>
      <w:numFmt w:val="decimal"/>
      <w:lvlText w:val="%1."/>
      <w:lvlJc w:val="left"/>
      <w:pPr>
        <w:ind w:left="963" w:hanging="370"/>
      </w:pPr>
      <w:rPr>
        <w:rFonts w:hint="default"/>
        <w:w w:val="99"/>
        <w:lang w:val="en-US" w:eastAsia="en-US" w:bidi="ar-SA"/>
      </w:rPr>
    </w:lvl>
    <w:lvl w:ilvl="1" w:tplc="AA76FC12">
      <w:numFmt w:val="bullet"/>
      <w:lvlText w:val=""/>
      <w:lvlJc w:val="left"/>
      <w:pPr>
        <w:ind w:left="248" w:hanging="368"/>
      </w:pPr>
      <w:rPr>
        <w:rFonts w:hint="default"/>
        <w:w w:val="102"/>
        <w:lang w:val="en-US" w:eastAsia="en-US" w:bidi="ar-SA"/>
      </w:rPr>
    </w:lvl>
    <w:lvl w:ilvl="2" w:tplc="CC9E71F0">
      <w:numFmt w:val="bullet"/>
      <w:lvlText w:val="•"/>
      <w:lvlJc w:val="left"/>
      <w:pPr>
        <w:ind w:left="1966" w:hanging="368"/>
      </w:pPr>
      <w:rPr>
        <w:rFonts w:hint="default"/>
        <w:lang w:val="en-US" w:eastAsia="en-US" w:bidi="ar-SA"/>
      </w:rPr>
    </w:lvl>
    <w:lvl w:ilvl="3" w:tplc="7BEC69BA">
      <w:numFmt w:val="bullet"/>
      <w:lvlText w:val="•"/>
      <w:lvlJc w:val="left"/>
      <w:pPr>
        <w:ind w:left="2973" w:hanging="368"/>
      </w:pPr>
      <w:rPr>
        <w:rFonts w:hint="default"/>
        <w:lang w:val="en-US" w:eastAsia="en-US" w:bidi="ar-SA"/>
      </w:rPr>
    </w:lvl>
    <w:lvl w:ilvl="4" w:tplc="8966AABA">
      <w:numFmt w:val="bullet"/>
      <w:lvlText w:val="•"/>
      <w:lvlJc w:val="left"/>
      <w:pPr>
        <w:ind w:left="3980" w:hanging="368"/>
      </w:pPr>
      <w:rPr>
        <w:rFonts w:hint="default"/>
        <w:lang w:val="en-US" w:eastAsia="en-US" w:bidi="ar-SA"/>
      </w:rPr>
    </w:lvl>
    <w:lvl w:ilvl="5" w:tplc="508C6B3E">
      <w:numFmt w:val="bullet"/>
      <w:lvlText w:val="•"/>
      <w:lvlJc w:val="left"/>
      <w:pPr>
        <w:ind w:left="4986" w:hanging="368"/>
      </w:pPr>
      <w:rPr>
        <w:rFonts w:hint="default"/>
        <w:lang w:val="en-US" w:eastAsia="en-US" w:bidi="ar-SA"/>
      </w:rPr>
    </w:lvl>
    <w:lvl w:ilvl="6" w:tplc="A784EEC8">
      <w:numFmt w:val="bullet"/>
      <w:lvlText w:val="•"/>
      <w:lvlJc w:val="left"/>
      <w:pPr>
        <w:ind w:left="5993" w:hanging="368"/>
      </w:pPr>
      <w:rPr>
        <w:rFonts w:hint="default"/>
        <w:lang w:val="en-US" w:eastAsia="en-US" w:bidi="ar-SA"/>
      </w:rPr>
    </w:lvl>
    <w:lvl w:ilvl="7" w:tplc="F61AC828">
      <w:numFmt w:val="bullet"/>
      <w:lvlText w:val="•"/>
      <w:lvlJc w:val="left"/>
      <w:pPr>
        <w:ind w:left="7000" w:hanging="368"/>
      </w:pPr>
      <w:rPr>
        <w:rFonts w:hint="default"/>
        <w:lang w:val="en-US" w:eastAsia="en-US" w:bidi="ar-SA"/>
      </w:rPr>
    </w:lvl>
    <w:lvl w:ilvl="8" w:tplc="35546610">
      <w:numFmt w:val="bullet"/>
      <w:lvlText w:val="•"/>
      <w:lvlJc w:val="left"/>
      <w:pPr>
        <w:ind w:left="8006" w:hanging="368"/>
      </w:pPr>
      <w:rPr>
        <w:rFonts w:hint="default"/>
        <w:lang w:val="en-US" w:eastAsia="en-US" w:bidi="ar-SA"/>
      </w:rPr>
    </w:lvl>
  </w:abstractNum>
  <w:abstractNum w:abstractNumId="11" w15:restartNumberingAfterBreak="0">
    <w:nsid w:val="70640B48"/>
    <w:multiLevelType w:val="hybridMultilevel"/>
    <w:tmpl w:val="EEEA1E92"/>
    <w:lvl w:ilvl="0" w:tplc="E65A8FC2">
      <w:numFmt w:val="bullet"/>
      <w:lvlText w:val=""/>
      <w:lvlJc w:val="left"/>
      <w:pPr>
        <w:ind w:left="1638" w:hanging="370"/>
      </w:pPr>
      <w:rPr>
        <w:rFonts w:hint="default"/>
        <w:w w:val="99"/>
        <w:lang w:val="en-US" w:eastAsia="en-US" w:bidi="ar-SA"/>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15:restartNumberingAfterBreak="0">
    <w:nsid w:val="7B7A48D0"/>
    <w:multiLevelType w:val="hybridMultilevel"/>
    <w:tmpl w:val="8796EC18"/>
    <w:lvl w:ilvl="0" w:tplc="BD6C622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16cid:durableId="631596160">
    <w:abstractNumId w:val="6"/>
  </w:num>
  <w:num w:numId="2" w16cid:durableId="261840453">
    <w:abstractNumId w:val="1"/>
  </w:num>
  <w:num w:numId="3" w16cid:durableId="2097826233">
    <w:abstractNumId w:val="0"/>
  </w:num>
  <w:num w:numId="4" w16cid:durableId="2133984880">
    <w:abstractNumId w:val="12"/>
  </w:num>
  <w:num w:numId="5" w16cid:durableId="970669524">
    <w:abstractNumId w:val="11"/>
  </w:num>
  <w:num w:numId="6" w16cid:durableId="390228037">
    <w:abstractNumId w:val="2"/>
  </w:num>
  <w:num w:numId="7" w16cid:durableId="1970209458">
    <w:abstractNumId w:val="4"/>
  </w:num>
  <w:num w:numId="8" w16cid:durableId="255939844">
    <w:abstractNumId w:val="10"/>
  </w:num>
  <w:num w:numId="9" w16cid:durableId="453602335">
    <w:abstractNumId w:val="3"/>
  </w:num>
  <w:num w:numId="10" w16cid:durableId="282273000">
    <w:abstractNumId w:val="9"/>
  </w:num>
  <w:num w:numId="11" w16cid:durableId="839198256">
    <w:abstractNumId w:val="7"/>
  </w:num>
  <w:num w:numId="12" w16cid:durableId="1518301671">
    <w:abstractNumId w:val="8"/>
  </w:num>
  <w:num w:numId="13" w16cid:durableId="1554272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EA"/>
    <w:rsid w:val="000B792F"/>
    <w:rsid w:val="000D4FF8"/>
    <w:rsid w:val="001551FF"/>
    <w:rsid w:val="00174FBB"/>
    <w:rsid w:val="001B3712"/>
    <w:rsid w:val="001F22EF"/>
    <w:rsid w:val="00212CA3"/>
    <w:rsid w:val="00260EAF"/>
    <w:rsid w:val="002D1A15"/>
    <w:rsid w:val="003434A2"/>
    <w:rsid w:val="003518B4"/>
    <w:rsid w:val="00370292"/>
    <w:rsid w:val="003A33EF"/>
    <w:rsid w:val="003C2A24"/>
    <w:rsid w:val="003E656E"/>
    <w:rsid w:val="004105D3"/>
    <w:rsid w:val="00457403"/>
    <w:rsid w:val="004652A6"/>
    <w:rsid w:val="005B0CE3"/>
    <w:rsid w:val="006222A5"/>
    <w:rsid w:val="006A4E82"/>
    <w:rsid w:val="00715834"/>
    <w:rsid w:val="00764B74"/>
    <w:rsid w:val="00796A07"/>
    <w:rsid w:val="0081216B"/>
    <w:rsid w:val="0085652C"/>
    <w:rsid w:val="00892A71"/>
    <w:rsid w:val="008C7CBE"/>
    <w:rsid w:val="008E7595"/>
    <w:rsid w:val="009446C0"/>
    <w:rsid w:val="009634EA"/>
    <w:rsid w:val="009E4F5A"/>
    <w:rsid w:val="00A6424A"/>
    <w:rsid w:val="00A838D5"/>
    <w:rsid w:val="00AA39C6"/>
    <w:rsid w:val="00AE17F4"/>
    <w:rsid w:val="00AF5EFC"/>
    <w:rsid w:val="00B21B7D"/>
    <w:rsid w:val="00C17792"/>
    <w:rsid w:val="00C4777D"/>
    <w:rsid w:val="00D11C40"/>
    <w:rsid w:val="00D53EF7"/>
    <w:rsid w:val="00DE49F3"/>
    <w:rsid w:val="00E80B1D"/>
    <w:rsid w:val="00E94B11"/>
    <w:rsid w:val="00EF6169"/>
    <w:rsid w:val="00F90668"/>
    <w:rsid w:val="00FB3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82BE"/>
  <w15:docId w15:val="{6D797066-A088-4F20-8E0D-B4F93620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5" w:hanging="3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652C"/>
    <w:pPr>
      <w:tabs>
        <w:tab w:val="center" w:pos="4680"/>
        <w:tab w:val="right" w:pos="9360"/>
      </w:tabs>
    </w:pPr>
  </w:style>
  <w:style w:type="character" w:customStyle="1" w:styleId="HeaderChar">
    <w:name w:val="Header Char"/>
    <w:basedOn w:val="DefaultParagraphFont"/>
    <w:link w:val="Header"/>
    <w:uiPriority w:val="99"/>
    <w:rsid w:val="0085652C"/>
    <w:rPr>
      <w:rFonts w:ascii="Times New Roman" w:eastAsia="Times New Roman" w:hAnsi="Times New Roman" w:cs="Times New Roman"/>
    </w:rPr>
  </w:style>
  <w:style w:type="paragraph" w:styleId="Footer">
    <w:name w:val="footer"/>
    <w:basedOn w:val="Normal"/>
    <w:link w:val="FooterChar"/>
    <w:uiPriority w:val="99"/>
    <w:unhideWhenUsed/>
    <w:rsid w:val="0085652C"/>
    <w:pPr>
      <w:tabs>
        <w:tab w:val="center" w:pos="4680"/>
        <w:tab w:val="right" w:pos="9360"/>
      </w:tabs>
    </w:pPr>
  </w:style>
  <w:style w:type="character" w:customStyle="1" w:styleId="FooterChar">
    <w:name w:val="Footer Char"/>
    <w:basedOn w:val="DefaultParagraphFont"/>
    <w:link w:val="Footer"/>
    <w:uiPriority w:val="99"/>
    <w:rsid w:val="0085652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39C6"/>
    <w:rPr>
      <w:sz w:val="16"/>
      <w:szCs w:val="16"/>
    </w:rPr>
  </w:style>
  <w:style w:type="paragraph" w:styleId="CommentText">
    <w:name w:val="annotation text"/>
    <w:basedOn w:val="Normal"/>
    <w:link w:val="CommentTextChar"/>
    <w:uiPriority w:val="99"/>
    <w:semiHidden/>
    <w:unhideWhenUsed/>
    <w:rsid w:val="00AA39C6"/>
    <w:rPr>
      <w:sz w:val="20"/>
      <w:szCs w:val="20"/>
    </w:rPr>
  </w:style>
  <w:style w:type="character" w:customStyle="1" w:styleId="CommentTextChar">
    <w:name w:val="Comment Text Char"/>
    <w:basedOn w:val="DefaultParagraphFont"/>
    <w:link w:val="CommentText"/>
    <w:uiPriority w:val="99"/>
    <w:semiHidden/>
    <w:rsid w:val="00AA39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9C6"/>
    <w:rPr>
      <w:b/>
      <w:bCs/>
    </w:rPr>
  </w:style>
  <w:style w:type="character" w:customStyle="1" w:styleId="CommentSubjectChar">
    <w:name w:val="Comment Subject Char"/>
    <w:basedOn w:val="CommentTextChar"/>
    <w:link w:val="CommentSubject"/>
    <w:uiPriority w:val="99"/>
    <w:semiHidden/>
    <w:rsid w:val="00AA39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49F3"/>
    <w:rPr>
      <w:rFonts w:ascii="Tahoma" w:hAnsi="Tahoma" w:cs="Tahoma"/>
      <w:sz w:val="18"/>
      <w:szCs w:val="18"/>
    </w:rPr>
  </w:style>
  <w:style w:type="character" w:customStyle="1" w:styleId="BalloonTextChar">
    <w:name w:val="Balloon Text Char"/>
    <w:basedOn w:val="DefaultParagraphFont"/>
    <w:link w:val="BalloonText"/>
    <w:uiPriority w:val="99"/>
    <w:semiHidden/>
    <w:rsid w:val="00DE49F3"/>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8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1172</Words>
  <Characters>6682</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maalsarr@uark.edu</dc:creator>
  <cp:lastModifiedBy>Alyson L. Ballew</cp:lastModifiedBy>
  <cp:revision>2</cp:revision>
  <dcterms:created xsi:type="dcterms:W3CDTF">2022-08-17T13:44:00Z</dcterms:created>
  <dcterms:modified xsi:type="dcterms:W3CDTF">2022-08-17T13:44:00Z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15 for Word</vt:lpwstr>
  </property>
  <property fmtid="{D5CDD505-2E9C-101B-9397-08002B2CF9AE}" pid="4" name="LastSaved">
    <vt:filetime>2020-12-16T00:00:00Z</vt:filetime>
  </property>
</Properties>
</file>